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56" w:rsidRDefault="009D1F33" w:rsidP="006861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Статистический отчет</w:t>
      </w:r>
      <w:r w:rsidR="006861A9" w:rsidRPr="006861A9">
        <w:rPr>
          <w:rFonts w:ascii="Times New Roman" w:hAnsi="Times New Roman" w:cs="Times New Roman"/>
          <w:b/>
          <w:sz w:val="24"/>
        </w:rPr>
        <w:t xml:space="preserve"> о результатах стартовой диагностики обучающихся 1-х классов МОБУ «СОШ № 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538"/>
        <w:gridCol w:w="1690"/>
        <w:gridCol w:w="1526"/>
        <w:gridCol w:w="1510"/>
        <w:gridCol w:w="1521"/>
      </w:tblGrid>
      <w:tr w:rsidR="006861A9" w:rsidTr="006861A9"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выполнения</w:t>
            </w:r>
          </w:p>
        </w:tc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Рисунок человека</w:t>
            </w:r>
          </w:p>
        </w:tc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Графический диктант</w:t>
            </w:r>
          </w:p>
        </w:tc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и правило</w:t>
            </w:r>
          </w:p>
        </w:tc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Первая буква</w:t>
            </w:r>
          </w:p>
        </w:tc>
        <w:tc>
          <w:tcPr>
            <w:tcW w:w="1596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Общий уровень</w:t>
            </w:r>
          </w:p>
        </w:tc>
      </w:tr>
      <w:tr w:rsidR="006861A9" w:rsidTr="006861A9">
        <w:tc>
          <w:tcPr>
            <w:tcW w:w="1595" w:type="dxa"/>
          </w:tcPr>
          <w:p w:rsidR="006861A9" w:rsidRP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Высокий </w:t>
            </w:r>
          </w:p>
        </w:tc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чел.</w:t>
            </w:r>
          </w:p>
          <w:p w:rsidR="006861A9" w:rsidRP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5,88</w:t>
            </w:r>
            <w:r w:rsidR="006861A9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595" w:type="dxa"/>
          </w:tcPr>
          <w:p w:rsidR="006861A9" w:rsidRP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5" w:type="dxa"/>
          </w:tcPr>
          <w:p w:rsid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чел.</w:t>
            </w:r>
          </w:p>
          <w:p w:rsidR="008D0706" w:rsidRP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16,27%</w:t>
            </w:r>
          </w:p>
        </w:tc>
        <w:tc>
          <w:tcPr>
            <w:tcW w:w="1595" w:type="dxa"/>
          </w:tcPr>
          <w:p w:rsidR="006861A9" w:rsidRP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6" w:type="dxa"/>
          </w:tcPr>
          <w:p w:rsidR="006861A9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6861A9" w:rsidRP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1A9" w:rsidTr="006861A9"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Выше среднего </w:t>
            </w:r>
          </w:p>
        </w:tc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чел.</w:t>
            </w:r>
          </w:p>
          <w:p w:rsidR="006861A9" w:rsidRP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</w:t>
            </w:r>
            <w:r w:rsidR="00FA2BF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1595" w:type="dxa"/>
          </w:tcPr>
          <w:p w:rsid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чел.</w:t>
            </w:r>
          </w:p>
          <w:p w:rsidR="00FA2BFC" w:rsidRP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20,93 %</w:t>
            </w:r>
          </w:p>
        </w:tc>
        <w:tc>
          <w:tcPr>
            <w:tcW w:w="1595" w:type="dxa"/>
          </w:tcPr>
          <w:p w:rsid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чел.</w:t>
            </w:r>
          </w:p>
          <w:p w:rsidR="008D0706" w:rsidRP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36,04 %</w:t>
            </w:r>
          </w:p>
        </w:tc>
        <w:tc>
          <w:tcPr>
            <w:tcW w:w="1595" w:type="dxa"/>
          </w:tcPr>
          <w:p w:rsidR="008D0706" w:rsidRP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6" w:type="dxa"/>
          </w:tcPr>
          <w:p w:rsidR="00CF79F1" w:rsidRPr="00CF79F1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9F1">
              <w:rPr>
                <w:rFonts w:ascii="Times New Roman" w:hAnsi="Times New Roman" w:cs="Times New Roman"/>
                <w:sz w:val="24"/>
              </w:rPr>
              <w:t>3 чел.</w:t>
            </w:r>
          </w:p>
          <w:p w:rsidR="006861A9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9F1">
              <w:rPr>
                <w:rFonts w:ascii="Times New Roman" w:hAnsi="Times New Roman" w:cs="Times New Roman"/>
                <w:sz w:val="24"/>
              </w:rPr>
              <w:t>3,48 %</w:t>
            </w:r>
          </w:p>
        </w:tc>
      </w:tr>
      <w:tr w:rsidR="006861A9" w:rsidTr="006861A9"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Средний </w:t>
            </w:r>
          </w:p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FA2BFC" w:rsidRDefault="00FA2BFC" w:rsidP="00FA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чел.</w:t>
            </w:r>
          </w:p>
          <w:p w:rsidR="00FA2BFC" w:rsidRPr="006861A9" w:rsidRDefault="00FA2BFC" w:rsidP="00FA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37, 64 %</w:t>
            </w:r>
          </w:p>
        </w:tc>
        <w:tc>
          <w:tcPr>
            <w:tcW w:w="1595" w:type="dxa"/>
          </w:tcPr>
          <w:p w:rsid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чел.</w:t>
            </w:r>
          </w:p>
          <w:p w:rsidR="00FA2BFC" w:rsidRP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27,9 %</w:t>
            </w:r>
          </w:p>
        </w:tc>
        <w:tc>
          <w:tcPr>
            <w:tcW w:w="1595" w:type="dxa"/>
          </w:tcPr>
          <w:p w:rsid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чел.</w:t>
            </w:r>
          </w:p>
          <w:p w:rsidR="008D0706" w:rsidRP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24,41 %</w:t>
            </w:r>
          </w:p>
        </w:tc>
        <w:tc>
          <w:tcPr>
            <w:tcW w:w="1595" w:type="dxa"/>
          </w:tcPr>
          <w:p w:rsid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чел.</w:t>
            </w:r>
          </w:p>
          <w:p w:rsidR="00CF79F1" w:rsidRPr="006861A9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73,25 %</w:t>
            </w:r>
          </w:p>
        </w:tc>
        <w:tc>
          <w:tcPr>
            <w:tcW w:w="1596" w:type="dxa"/>
          </w:tcPr>
          <w:p w:rsidR="006861A9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чел.</w:t>
            </w:r>
          </w:p>
          <w:p w:rsidR="00CF79F1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25,58 %</w:t>
            </w:r>
          </w:p>
        </w:tc>
      </w:tr>
      <w:tr w:rsidR="006861A9" w:rsidTr="006861A9"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Ниже среднего </w:t>
            </w:r>
          </w:p>
        </w:tc>
        <w:tc>
          <w:tcPr>
            <w:tcW w:w="1595" w:type="dxa"/>
          </w:tcPr>
          <w:p w:rsidR="006861A9" w:rsidRDefault="00FA2BFC" w:rsidP="00FA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чел.</w:t>
            </w:r>
          </w:p>
          <w:p w:rsidR="00FA2BFC" w:rsidRPr="006861A9" w:rsidRDefault="00FA2BFC" w:rsidP="00FA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30,58%</w:t>
            </w:r>
          </w:p>
        </w:tc>
        <w:tc>
          <w:tcPr>
            <w:tcW w:w="1595" w:type="dxa"/>
          </w:tcPr>
          <w:p w:rsid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чел.</w:t>
            </w:r>
          </w:p>
          <w:p w:rsidR="00FA2BFC" w:rsidRPr="006861A9" w:rsidRDefault="00FA2BFC" w:rsidP="00FA2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29,06 %</w:t>
            </w:r>
          </w:p>
        </w:tc>
        <w:tc>
          <w:tcPr>
            <w:tcW w:w="1595" w:type="dxa"/>
          </w:tcPr>
          <w:p w:rsid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чел.</w:t>
            </w:r>
          </w:p>
          <w:p w:rsidR="008D0706" w:rsidRP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12,79 %</w:t>
            </w:r>
          </w:p>
        </w:tc>
        <w:tc>
          <w:tcPr>
            <w:tcW w:w="1595" w:type="dxa"/>
          </w:tcPr>
          <w:p w:rsidR="00CF79F1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чел.</w:t>
            </w:r>
          </w:p>
          <w:p w:rsidR="006861A9" w:rsidRPr="006861A9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5,81 %</w:t>
            </w:r>
          </w:p>
        </w:tc>
        <w:tc>
          <w:tcPr>
            <w:tcW w:w="1596" w:type="dxa"/>
          </w:tcPr>
          <w:p w:rsidR="006861A9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 чел.</w:t>
            </w:r>
          </w:p>
          <w:p w:rsidR="00CF79F1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50 %</w:t>
            </w:r>
          </w:p>
        </w:tc>
      </w:tr>
      <w:tr w:rsidR="006861A9" w:rsidTr="006861A9"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Низкий  </w:t>
            </w:r>
          </w:p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чел.</w:t>
            </w:r>
          </w:p>
          <w:p w:rsidR="00FA2BFC" w:rsidRP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8,23 %</w:t>
            </w:r>
          </w:p>
        </w:tc>
        <w:tc>
          <w:tcPr>
            <w:tcW w:w="1595" w:type="dxa"/>
          </w:tcPr>
          <w:p w:rsid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чел</w:t>
            </w:r>
          </w:p>
          <w:p w:rsidR="00FA2BFC" w:rsidRP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20,93 </w:t>
            </w:r>
            <w:r w:rsidR="008D070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95" w:type="dxa"/>
          </w:tcPr>
          <w:p w:rsid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чел.</w:t>
            </w:r>
          </w:p>
          <w:p w:rsidR="008D0706" w:rsidRPr="006861A9" w:rsidRDefault="008D0706" w:rsidP="008D07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5,81 %</w:t>
            </w:r>
          </w:p>
        </w:tc>
        <w:tc>
          <w:tcPr>
            <w:tcW w:w="1595" w:type="dxa"/>
          </w:tcPr>
          <w:p w:rsidR="006861A9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чел. </w:t>
            </w:r>
          </w:p>
          <w:p w:rsidR="00CF79F1" w:rsidRPr="006861A9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17,44 %</w:t>
            </w:r>
          </w:p>
        </w:tc>
        <w:tc>
          <w:tcPr>
            <w:tcW w:w="1596" w:type="dxa"/>
          </w:tcPr>
          <w:p w:rsidR="00CF79F1" w:rsidRPr="00CF79F1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9F1">
              <w:rPr>
                <w:rFonts w:ascii="Times New Roman" w:hAnsi="Times New Roman" w:cs="Times New Roman"/>
                <w:sz w:val="24"/>
              </w:rPr>
              <w:t xml:space="preserve">15 чел. </w:t>
            </w:r>
          </w:p>
          <w:p w:rsidR="006861A9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9F1">
              <w:rPr>
                <w:rFonts w:ascii="Times New Roman" w:hAnsi="Times New Roman" w:cs="Times New Roman"/>
                <w:sz w:val="24"/>
              </w:rPr>
              <w:t>17,44 %</w:t>
            </w:r>
          </w:p>
        </w:tc>
      </w:tr>
      <w:tr w:rsidR="006861A9" w:rsidTr="006861A9"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 низкий</w:t>
            </w:r>
          </w:p>
        </w:tc>
        <w:tc>
          <w:tcPr>
            <w:tcW w:w="1595" w:type="dxa"/>
          </w:tcPr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61A9" w:rsidRPr="006861A9" w:rsidRDefault="00FA2BFC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95" w:type="dxa"/>
          </w:tcPr>
          <w:p w:rsid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чел.</w:t>
            </w:r>
          </w:p>
          <w:p w:rsidR="008D0706" w:rsidRP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1,16%</w:t>
            </w:r>
          </w:p>
        </w:tc>
        <w:tc>
          <w:tcPr>
            <w:tcW w:w="1595" w:type="dxa"/>
          </w:tcPr>
          <w:p w:rsidR="006861A9" w:rsidRDefault="008D0706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чел.</w:t>
            </w:r>
          </w:p>
          <w:p w:rsidR="008D0706" w:rsidRPr="006861A9" w:rsidRDefault="008D0706" w:rsidP="008D07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4,65 %</w:t>
            </w:r>
          </w:p>
        </w:tc>
        <w:tc>
          <w:tcPr>
            <w:tcW w:w="1595" w:type="dxa"/>
          </w:tcPr>
          <w:p w:rsidR="006861A9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чел.</w:t>
            </w:r>
          </w:p>
          <w:p w:rsidR="00CF79F1" w:rsidRPr="006861A9" w:rsidRDefault="00CF79F1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3,48 %</w:t>
            </w:r>
          </w:p>
        </w:tc>
        <w:tc>
          <w:tcPr>
            <w:tcW w:w="1596" w:type="dxa"/>
          </w:tcPr>
          <w:p w:rsidR="00CF79F1" w:rsidRPr="00CF79F1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9F1">
              <w:rPr>
                <w:rFonts w:ascii="Times New Roman" w:hAnsi="Times New Roman" w:cs="Times New Roman"/>
                <w:sz w:val="24"/>
              </w:rPr>
              <w:t>3 чел.</w:t>
            </w:r>
          </w:p>
          <w:p w:rsidR="006861A9" w:rsidRDefault="00CF79F1" w:rsidP="00CF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9F1">
              <w:rPr>
                <w:rFonts w:ascii="Times New Roman" w:hAnsi="Times New Roman" w:cs="Times New Roman"/>
                <w:sz w:val="24"/>
              </w:rPr>
              <w:t>3,48 %</w:t>
            </w:r>
          </w:p>
        </w:tc>
      </w:tr>
      <w:tr w:rsidR="006861A9" w:rsidTr="006861A9">
        <w:tc>
          <w:tcPr>
            <w:tcW w:w="1595" w:type="dxa"/>
          </w:tcPr>
          <w:p w:rsidR="006861A9" w:rsidRPr="006861A9" w:rsidRDefault="006861A9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61A9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  <w:p w:rsidR="006861A9" w:rsidRPr="006861A9" w:rsidRDefault="006861A9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861A9">
              <w:rPr>
                <w:rFonts w:ascii="Times New Roman" w:hAnsi="Times New Roman" w:cs="Times New Roman"/>
                <w:b/>
                <w:sz w:val="24"/>
              </w:rPr>
              <w:t>обуч-ся</w:t>
            </w:r>
            <w:proofErr w:type="spellEnd"/>
            <w:r w:rsidRPr="006861A9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861A9" w:rsidRDefault="006861A9" w:rsidP="00686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61A9">
              <w:rPr>
                <w:rFonts w:ascii="Times New Roman" w:hAnsi="Times New Roman" w:cs="Times New Roman"/>
                <w:b/>
                <w:sz w:val="24"/>
              </w:rPr>
              <w:t>выполнявших</w:t>
            </w:r>
            <w:proofErr w:type="gramEnd"/>
            <w:r w:rsidRPr="006861A9">
              <w:rPr>
                <w:rFonts w:ascii="Times New Roman" w:hAnsi="Times New Roman" w:cs="Times New Roman"/>
                <w:b/>
                <w:sz w:val="24"/>
              </w:rPr>
              <w:t xml:space="preserve">  тест</w:t>
            </w:r>
          </w:p>
        </w:tc>
        <w:tc>
          <w:tcPr>
            <w:tcW w:w="1595" w:type="dxa"/>
          </w:tcPr>
          <w:p w:rsidR="006861A9" w:rsidRPr="00CF79F1" w:rsidRDefault="00FA2BFC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9F1">
              <w:rPr>
                <w:rFonts w:ascii="Times New Roman" w:hAnsi="Times New Roman" w:cs="Times New Roman"/>
                <w:b/>
                <w:sz w:val="24"/>
              </w:rPr>
              <w:t>85</w:t>
            </w:r>
            <w:r w:rsidR="006861A9" w:rsidRPr="00CF79F1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</w:p>
        </w:tc>
        <w:tc>
          <w:tcPr>
            <w:tcW w:w="1595" w:type="dxa"/>
          </w:tcPr>
          <w:p w:rsidR="006861A9" w:rsidRPr="00CF79F1" w:rsidRDefault="00FA2BFC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9F1">
              <w:rPr>
                <w:rFonts w:ascii="Times New Roman" w:hAnsi="Times New Roman" w:cs="Times New Roman"/>
                <w:b/>
                <w:sz w:val="24"/>
              </w:rPr>
              <w:t>86 чел.</w:t>
            </w:r>
          </w:p>
        </w:tc>
        <w:tc>
          <w:tcPr>
            <w:tcW w:w="1595" w:type="dxa"/>
          </w:tcPr>
          <w:p w:rsidR="006861A9" w:rsidRPr="00CF79F1" w:rsidRDefault="008D0706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9F1">
              <w:rPr>
                <w:rFonts w:ascii="Times New Roman" w:hAnsi="Times New Roman" w:cs="Times New Roman"/>
                <w:b/>
                <w:sz w:val="24"/>
              </w:rPr>
              <w:t>86 чел.</w:t>
            </w:r>
          </w:p>
        </w:tc>
        <w:tc>
          <w:tcPr>
            <w:tcW w:w="1595" w:type="dxa"/>
          </w:tcPr>
          <w:p w:rsidR="006861A9" w:rsidRPr="00CF79F1" w:rsidRDefault="008D0706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9F1">
              <w:rPr>
                <w:rFonts w:ascii="Times New Roman" w:hAnsi="Times New Roman" w:cs="Times New Roman"/>
                <w:b/>
                <w:sz w:val="24"/>
              </w:rPr>
              <w:t>86 чел.</w:t>
            </w:r>
          </w:p>
        </w:tc>
        <w:tc>
          <w:tcPr>
            <w:tcW w:w="1596" w:type="dxa"/>
          </w:tcPr>
          <w:p w:rsidR="006861A9" w:rsidRPr="00CF79F1" w:rsidRDefault="00CF79F1" w:rsidP="006861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79F1">
              <w:rPr>
                <w:rFonts w:ascii="Times New Roman" w:hAnsi="Times New Roman" w:cs="Times New Roman"/>
                <w:b/>
                <w:sz w:val="24"/>
              </w:rPr>
              <w:t>86 чел.</w:t>
            </w:r>
          </w:p>
        </w:tc>
      </w:tr>
    </w:tbl>
    <w:p w:rsidR="006861A9" w:rsidRDefault="006861A9" w:rsidP="006861A9">
      <w:pPr>
        <w:jc w:val="center"/>
        <w:rPr>
          <w:rFonts w:ascii="Times New Roman" w:hAnsi="Times New Roman" w:cs="Times New Roman"/>
          <w:b/>
          <w:sz w:val="24"/>
        </w:rPr>
      </w:pPr>
    </w:p>
    <w:p w:rsidR="009D1F33" w:rsidRPr="009D1F33" w:rsidRDefault="009D1F33" w:rsidP="009D1F3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Статистический отчет</w:t>
      </w:r>
      <w:r w:rsidRPr="009D1F33">
        <w:rPr>
          <w:rFonts w:ascii="Times New Roman" w:eastAsia="Calibri" w:hAnsi="Times New Roman" w:cs="Times New Roman"/>
          <w:b/>
          <w:sz w:val="24"/>
          <w:szCs w:val="24"/>
        </w:rPr>
        <w:t xml:space="preserve"> о результатах стартовой диагностики</w:t>
      </w:r>
    </w:p>
    <w:p w:rsidR="009D1F33" w:rsidRPr="009D1F33" w:rsidRDefault="009D1F33" w:rsidP="009D1F3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F33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5-х классов  МОБУ СОШ № 21</w:t>
      </w:r>
      <w:bookmarkStart w:id="0" w:name="_GoBack"/>
      <w:bookmarkEnd w:id="0"/>
    </w:p>
    <w:p w:rsidR="009D1F33" w:rsidRPr="009D1F33" w:rsidRDefault="009D1F33" w:rsidP="009D1F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F33">
        <w:rPr>
          <w:rFonts w:ascii="Times New Roman" w:eastAsia="Calibri" w:hAnsi="Times New Roman" w:cs="Times New Roman"/>
          <w:sz w:val="24"/>
          <w:szCs w:val="24"/>
        </w:rPr>
        <w:t>2.1. Сводные результаты выполнения стартовой работы по математике в 5-х классах</w:t>
      </w:r>
    </w:p>
    <w:tbl>
      <w:tblPr>
        <w:tblpPr w:leftFromText="180" w:rightFromText="180" w:vertAnchor="text" w:horzAnchor="margin" w:tblpXSpec="center" w:tblpY="39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18"/>
        <w:gridCol w:w="1419"/>
        <w:gridCol w:w="1559"/>
        <w:gridCol w:w="1418"/>
        <w:gridCol w:w="1559"/>
        <w:gridCol w:w="1417"/>
      </w:tblGrid>
      <w:tr w:rsidR="009D1F33" w:rsidRPr="009D1F33" w:rsidTr="00C30BF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 xml:space="preserve">Показатели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Выполняли стартовую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работу по математике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 xml:space="preserve">Из общего количества </w:t>
            </w:r>
            <w:proofErr w:type="gramStart"/>
            <w:r w:rsidRPr="009D1F3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9D1F33">
              <w:rPr>
                <w:rFonts w:ascii="Times New Roman" w:eastAsia="Calibri" w:hAnsi="Times New Roman" w:cs="Times New Roman"/>
              </w:rPr>
              <w:t>, выполнявших стартовую работу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F33" w:rsidRPr="009D1F33" w:rsidTr="00C30BF9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Низкий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0-49%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0-100% 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Пониженный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50-64%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0-100% 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Базовый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65-100%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0-49% 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Повышенный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65-100%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50-64% 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Высокий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65-100%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65-100% ВУ</w:t>
            </w:r>
          </w:p>
        </w:tc>
      </w:tr>
      <w:tr w:rsidR="009D1F33" w:rsidRPr="009D1F33" w:rsidTr="00C30BF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9D1F33" w:rsidRPr="009D1F33" w:rsidTr="00C30BF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23,5</w:t>
            </w:r>
          </w:p>
        </w:tc>
      </w:tr>
    </w:tbl>
    <w:p w:rsidR="009D1F33" w:rsidRPr="009D1F33" w:rsidRDefault="009D1F33" w:rsidP="009D1F3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F33" w:rsidRPr="009D1F33" w:rsidRDefault="009D1F33" w:rsidP="009D1F3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F33">
        <w:rPr>
          <w:rFonts w:ascii="Times New Roman" w:eastAsia="Calibri" w:hAnsi="Times New Roman" w:cs="Times New Roman"/>
          <w:sz w:val="24"/>
          <w:szCs w:val="24"/>
        </w:rPr>
        <w:t>2.2. Сводные результаты выполнения стартовой работы по русскому языку в 5-х классах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1417"/>
        <w:gridCol w:w="1559"/>
        <w:gridCol w:w="1418"/>
        <w:gridCol w:w="1559"/>
        <w:gridCol w:w="1418"/>
      </w:tblGrid>
      <w:tr w:rsidR="009D1F33" w:rsidRPr="009D1F33" w:rsidTr="00C30BF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Выполняли стартовую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работу по русскому языку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 xml:space="preserve">Из общего количества </w:t>
            </w:r>
            <w:proofErr w:type="gramStart"/>
            <w:r w:rsidRPr="009D1F3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9D1F33">
              <w:rPr>
                <w:rFonts w:ascii="Times New Roman" w:eastAsia="Calibri" w:hAnsi="Times New Roman" w:cs="Times New Roman"/>
              </w:rPr>
              <w:t>, выполнявших стартовую работу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F33" w:rsidRPr="009D1F33" w:rsidTr="00C30BF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Низкий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0-49%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0-100% 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Пониженный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50-64%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0-100% 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Базовый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65-100%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0-49% 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Повышенный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65-100%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50-64% 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Высокий уровень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65-100% БУ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65-100% ВУ</w:t>
            </w:r>
          </w:p>
        </w:tc>
      </w:tr>
      <w:tr w:rsidR="009D1F33" w:rsidRPr="009D1F33" w:rsidTr="00C30B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54</w:t>
            </w:r>
          </w:p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D1F33" w:rsidRPr="009D1F33" w:rsidTr="00C30B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9D1F33" w:rsidRPr="009D1F33" w:rsidRDefault="009D1F33" w:rsidP="009D1F3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F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F33" w:rsidRPr="009D1F33" w:rsidRDefault="009D1F33" w:rsidP="009D1F3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F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.Сводные данные стартовой </w:t>
      </w:r>
      <w:proofErr w:type="spellStart"/>
      <w:r w:rsidRPr="009D1F33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 w:rsidRPr="009D1F33">
        <w:rPr>
          <w:rFonts w:ascii="Times New Roman" w:eastAsia="Calibri" w:hAnsi="Times New Roman" w:cs="Times New Roman"/>
          <w:sz w:val="24"/>
          <w:szCs w:val="24"/>
        </w:rPr>
        <w:t xml:space="preserve"> диагностики (комплексная работа)</w:t>
      </w:r>
    </w:p>
    <w:p w:rsidR="009D1F33" w:rsidRPr="009D1F33" w:rsidRDefault="009D1F33" w:rsidP="009D1F33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228"/>
        <w:gridCol w:w="1556"/>
        <w:gridCol w:w="1414"/>
      </w:tblGrid>
      <w:tr w:rsidR="009D1F33" w:rsidRPr="009D1F33" w:rsidTr="00C30BF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Показатели</w:t>
            </w:r>
          </w:p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 xml:space="preserve">Кол-во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Процент</w:t>
            </w:r>
          </w:p>
        </w:tc>
      </w:tr>
      <w:tr w:rsidR="009D1F33" w:rsidRPr="009D1F33" w:rsidTr="00C30BF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9D1F3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9D1F33">
              <w:rPr>
                <w:rFonts w:ascii="Times New Roman" w:eastAsia="Calibri" w:hAnsi="Times New Roman" w:cs="Times New Roman"/>
              </w:rPr>
              <w:t xml:space="preserve"> выполнявших стартовую работу</w:t>
            </w:r>
          </w:p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100 %</w:t>
            </w:r>
          </w:p>
        </w:tc>
      </w:tr>
      <w:tr w:rsidR="009D1F33" w:rsidRPr="009D1F33" w:rsidTr="00C30BF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1F33">
              <w:rPr>
                <w:rFonts w:ascii="Times New Roman" w:eastAsia="Calibri" w:hAnsi="Times New Roman" w:cs="Times New Roman"/>
                <w:b/>
              </w:rPr>
              <w:t xml:space="preserve">Недостаточный уровень обязательной базовой подготовки, </w:t>
            </w:r>
          </w:p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 xml:space="preserve">выполнено менее 30% заданий работы </w:t>
            </w:r>
          </w:p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(задание считается выполненным, если получен хотя бы 1 балл)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6,3</w:t>
            </w:r>
          </w:p>
        </w:tc>
      </w:tr>
      <w:tr w:rsidR="009D1F33" w:rsidRPr="009D1F33" w:rsidTr="00C30BF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1F33">
              <w:rPr>
                <w:rFonts w:ascii="Times New Roman" w:eastAsia="Calibri" w:hAnsi="Times New Roman" w:cs="Times New Roman"/>
                <w:b/>
              </w:rPr>
              <w:t xml:space="preserve">Пониженный уровень обязательной базовой подготовки,  </w:t>
            </w:r>
          </w:p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30-49% выполнения заданий всей работы</w:t>
            </w:r>
          </w:p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(задание считается выполненным, если получен хотя бы 1 балл)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31,2</w:t>
            </w:r>
          </w:p>
        </w:tc>
      </w:tr>
      <w:tr w:rsidR="009D1F33" w:rsidRPr="009D1F33" w:rsidTr="00C30BF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  <w:b/>
              </w:rPr>
              <w:t>Достигли базового уровня подготовки</w:t>
            </w:r>
            <w:r w:rsidRPr="009D1F3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при выполнении 2-х условий:</w:t>
            </w:r>
          </w:p>
          <w:p w:rsidR="009D1F33" w:rsidRPr="009D1F33" w:rsidRDefault="009D1F33" w:rsidP="009D1F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50%-75% выполнения заданий всей работы</w:t>
            </w:r>
          </w:p>
          <w:p w:rsidR="009D1F33" w:rsidRPr="009D1F33" w:rsidRDefault="009D1F33" w:rsidP="009D1F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набрано менее 75% от максимального балла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58.3</w:t>
            </w:r>
          </w:p>
        </w:tc>
      </w:tr>
      <w:tr w:rsidR="009D1F33" w:rsidRPr="009D1F33" w:rsidTr="00C30BF9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1F33">
              <w:rPr>
                <w:rFonts w:ascii="Times New Roman" w:eastAsia="Calibri" w:hAnsi="Times New Roman" w:cs="Times New Roman"/>
                <w:b/>
              </w:rPr>
              <w:t>Достигли повышенного уровня подготовки</w:t>
            </w:r>
          </w:p>
          <w:p w:rsidR="009D1F33" w:rsidRPr="009D1F33" w:rsidRDefault="009D1F33" w:rsidP="009D1F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при выполнении 2-х условий:</w:t>
            </w:r>
          </w:p>
          <w:p w:rsidR="009D1F33" w:rsidRPr="009D1F33" w:rsidRDefault="009D1F33" w:rsidP="009D1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выполнено более 75% заданий</w:t>
            </w:r>
          </w:p>
          <w:p w:rsidR="009D1F33" w:rsidRPr="009D1F33" w:rsidRDefault="009D1F33" w:rsidP="009D1F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набрано не менее 75% от максимального балла за выполнение всей работы.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3" w:rsidRPr="009D1F33" w:rsidRDefault="009D1F33" w:rsidP="009D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F33">
              <w:rPr>
                <w:rFonts w:ascii="Times New Roman" w:eastAsia="Calibri" w:hAnsi="Times New Roman" w:cs="Times New Roman"/>
              </w:rPr>
              <w:t>4.2</w:t>
            </w:r>
          </w:p>
        </w:tc>
      </w:tr>
    </w:tbl>
    <w:p w:rsidR="009D1F33" w:rsidRPr="009D1F33" w:rsidRDefault="009D1F33" w:rsidP="009D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33" w:rsidRPr="009D1F33" w:rsidRDefault="009D1F33" w:rsidP="009D1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D1F3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9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 Н.Ю. Калинина</w:t>
      </w:r>
    </w:p>
    <w:p w:rsidR="009D1F33" w:rsidRPr="006861A9" w:rsidRDefault="009D1F33" w:rsidP="006861A9">
      <w:pPr>
        <w:jc w:val="center"/>
        <w:rPr>
          <w:rFonts w:ascii="Times New Roman" w:hAnsi="Times New Roman" w:cs="Times New Roman"/>
          <w:b/>
          <w:sz w:val="24"/>
        </w:rPr>
      </w:pPr>
    </w:p>
    <w:sectPr w:rsidR="009D1F33" w:rsidRPr="006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3475"/>
    <w:multiLevelType w:val="hybridMultilevel"/>
    <w:tmpl w:val="72FA3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5EFD"/>
    <w:multiLevelType w:val="hybridMultilevel"/>
    <w:tmpl w:val="BD668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D"/>
    <w:rsid w:val="006861A9"/>
    <w:rsid w:val="00720E56"/>
    <w:rsid w:val="008D0706"/>
    <w:rsid w:val="009D1F33"/>
    <w:rsid w:val="00CF79F1"/>
    <w:rsid w:val="00D336CD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user2102</dc:creator>
  <cp:keywords/>
  <dc:description/>
  <cp:lastModifiedBy>user1</cp:lastModifiedBy>
  <cp:revision>3</cp:revision>
  <dcterms:created xsi:type="dcterms:W3CDTF">2022-10-10T05:31:00Z</dcterms:created>
  <dcterms:modified xsi:type="dcterms:W3CDTF">2023-03-21T01:19:00Z</dcterms:modified>
</cp:coreProperties>
</file>