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55" w:rsidRPr="000C10A5" w:rsidRDefault="00171D55" w:rsidP="00171D55">
      <w:pPr>
        <w:spacing w:after="0" w:line="240" w:lineRule="auto"/>
        <w:ind w:right="-61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0A5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171D55" w:rsidRPr="000C10A5" w:rsidRDefault="00171D55" w:rsidP="00171D55">
      <w:pPr>
        <w:spacing w:after="0" w:line="240" w:lineRule="auto"/>
        <w:ind w:right="-61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0A5">
        <w:rPr>
          <w:rFonts w:ascii="Times New Roman" w:hAnsi="Times New Roman"/>
          <w:b/>
          <w:bCs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bCs/>
          <w:sz w:val="28"/>
          <w:szCs w:val="28"/>
        </w:rPr>
        <w:t>Изобразительное искусство</w:t>
      </w:r>
      <w:r w:rsidRPr="000C10A5">
        <w:rPr>
          <w:rFonts w:ascii="Times New Roman" w:hAnsi="Times New Roman"/>
          <w:b/>
          <w:bCs/>
          <w:sz w:val="28"/>
          <w:szCs w:val="28"/>
        </w:rPr>
        <w:t>»</w:t>
      </w:r>
    </w:p>
    <w:p w:rsidR="00171D55" w:rsidRPr="000C10A5" w:rsidRDefault="00171D55" w:rsidP="00171D55">
      <w:pPr>
        <w:spacing w:after="0" w:line="240" w:lineRule="auto"/>
        <w:ind w:right="-610"/>
        <w:jc w:val="center"/>
        <w:rPr>
          <w:rFonts w:ascii="Times New Roman" w:hAnsi="Times New Roman"/>
          <w:sz w:val="28"/>
          <w:szCs w:val="28"/>
          <w:u w:val="single"/>
        </w:rPr>
      </w:pPr>
      <w:r w:rsidRPr="000C10A5">
        <w:rPr>
          <w:rFonts w:ascii="Times New Roman" w:hAnsi="Times New Roman"/>
          <w:sz w:val="28"/>
          <w:szCs w:val="28"/>
          <w:u w:val="single"/>
        </w:rPr>
        <w:t>1-4 класс.</w:t>
      </w:r>
    </w:p>
    <w:p w:rsidR="00171D55" w:rsidRPr="000C10A5" w:rsidRDefault="00171D55" w:rsidP="00171D55">
      <w:pPr>
        <w:spacing w:after="0" w:line="240" w:lineRule="auto"/>
        <w:ind w:right="-61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0A5">
        <w:rPr>
          <w:rFonts w:ascii="Times New Roman" w:hAnsi="Times New Roman"/>
          <w:b/>
          <w:bCs/>
          <w:sz w:val="28"/>
          <w:szCs w:val="28"/>
        </w:rPr>
        <w:t xml:space="preserve">Образовательная система «Школа </w:t>
      </w:r>
      <w:r w:rsidRPr="000C10A5"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 w:rsidRPr="000C10A5">
        <w:rPr>
          <w:rFonts w:ascii="Times New Roman" w:hAnsi="Times New Roman"/>
          <w:b/>
          <w:bCs/>
          <w:sz w:val="28"/>
          <w:szCs w:val="28"/>
        </w:rPr>
        <w:t xml:space="preserve"> век»</w:t>
      </w:r>
    </w:p>
    <w:p w:rsidR="00171D55" w:rsidRDefault="00171D55" w:rsidP="00171D55">
      <w:pPr>
        <w:pStyle w:val="Style2"/>
        <w:widowControl/>
        <w:spacing w:before="106" w:line="240" w:lineRule="auto"/>
        <w:ind w:left="826" w:firstLine="0"/>
        <w:rPr>
          <w:rStyle w:val="FontStyle99"/>
        </w:rPr>
      </w:pPr>
    </w:p>
    <w:p w:rsidR="00171D55" w:rsidRDefault="00171D55" w:rsidP="00171D55">
      <w:pPr>
        <w:pStyle w:val="Style2"/>
        <w:widowControl/>
        <w:numPr>
          <w:ilvl w:val="0"/>
          <w:numId w:val="3"/>
        </w:numPr>
        <w:spacing w:before="106" w:line="240" w:lineRule="auto"/>
        <w:jc w:val="center"/>
        <w:rPr>
          <w:rStyle w:val="FontStyle99"/>
        </w:rPr>
      </w:pPr>
      <w:r>
        <w:rPr>
          <w:rStyle w:val="FontStyle99"/>
        </w:rPr>
        <w:t xml:space="preserve">  ПОЯСНИТЕЛЬНАЯ ЗАПИСКА</w:t>
      </w:r>
    </w:p>
    <w:p w:rsidR="00171D55" w:rsidRDefault="00171D55" w:rsidP="00171D55">
      <w:pPr>
        <w:pStyle w:val="a3"/>
        <w:ind w:right="197"/>
        <w:jc w:val="both"/>
        <w:rPr>
          <w:rStyle w:val="FontStyle108"/>
          <w:b w:val="0"/>
        </w:rPr>
      </w:pPr>
    </w:p>
    <w:p w:rsidR="00171D55" w:rsidRDefault="00171D55" w:rsidP="00171D5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F77">
        <w:rPr>
          <w:rStyle w:val="FontStyle108"/>
          <w:sz w:val="24"/>
          <w:szCs w:val="24"/>
        </w:rPr>
        <w:t xml:space="preserve">       Рабочая    программа   </w:t>
      </w:r>
      <w:r w:rsidRPr="00476F77">
        <w:rPr>
          <w:rStyle w:val="FontStyle98"/>
          <w:sz w:val="24"/>
          <w:szCs w:val="24"/>
        </w:rPr>
        <w:t>учебного предмета  «</w:t>
      </w:r>
      <w:r>
        <w:rPr>
          <w:rStyle w:val="FontStyle98"/>
          <w:sz w:val="24"/>
          <w:szCs w:val="24"/>
        </w:rPr>
        <w:t>Изобразительное искусство</w:t>
      </w:r>
      <w:r w:rsidRPr="00476F77">
        <w:rPr>
          <w:rStyle w:val="FontStyle108"/>
          <w:sz w:val="24"/>
          <w:szCs w:val="24"/>
        </w:rPr>
        <w:t xml:space="preserve">»    </w:t>
      </w:r>
      <w:r w:rsidRPr="00476F77">
        <w:rPr>
          <w:rFonts w:ascii="Times New Roman" w:hAnsi="Times New Roman" w:cs="Times New Roman"/>
          <w:sz w:val="24"/>
          <w:szCs w:val="24"/>
        </w:rPr>
        <w:t>разработана в соответствии с документами:</w:t>
      </w:r>
    </w:p>
    <w:p w:rsidR="00171D55" w:rsidRPr="00476F77" w:rsidRDefault="00171D55" w:rsidP="00171D55">
      <w:pPr>
        <w:pStyle w:val="a4"/>
        <w:widowControl w:val="0"/>
        <w:numPr>
          <w:ilvl w:val="0"/>
          <w:numId w:val="2"/>
        </w:numPr>
        <w:tabs>
          <w:tab w:val="left" w:pos="1260"/>
        </w:tabs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F7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Федерального закона</w:t>
      </w:r>
      <w:r w:rsidRPr="00476F7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от 29.12.2012 N 273-Ф3 </w:t>
      </w:r>
      <w:r w:rsidRPr="00476F7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"Об образовании в Российской Федерации " </w:t>
      </w:r>
      <w:r w:rsidRPr="00476F7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(в действующей редакции)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476F7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;</w:t>
      </w:r>
      <w:proofErr w:type="gramEnd"/>
    </w:p>
    <w:p w:rsidR="00171D55" w:rsidRPr="00476F77" w:rsidRDefault="00171D55" w:rsidP="00171D55">
      <w:pPr>
        <w:pStyle w:val="a3"/>
        <w:numPr>
          <w:ilvl w:val="0"/>
          <w:numId w:val="1"/>
        </w:numPr>
        <w:ind w:right="339"/>
        <w:jc w:val="both"/>
        <w:rPr>
          <w:bCs/>
          <w:spacing w:val="-10"/>
        </w:rPr>
      </w:pPr>
      <w:r w:rsidRPr="00476F77">
        <w:rPr>
          <w:rStyle w:val="FontStyle108"/>
          <w:sz w:val="24"/>
          <w:szCs w:val="24"/>
        </w:rPr>
        <w:t>Федерального государственного образовательного стандарта начального общего образования  (</w:t>
      </w:r>
      <w:smartTag w:uri="urn:schemas-microsoft-com:office:smarttags" w:element="metricconverter">
        <w:smartTagPr>
          <w:attr w:name="ProductID" w:val="2009 г"/>
        </w:smartTagPr>
        <w:r w:rsidRPr="00476F77">
          <w:rPr>
            <w:rStyle w:val="FontStyle108"/>
            <w:sz w:val="24"/>
            <w:szCs w:val="24"/>
          </w:rPr>
          <w:t>2009 г</w:t>
        </w:r>
      </w:smartTag>
      <w:r w:rsidRPr="00476F77">
        <w:rPr>
          <w:rStyle w:val="FontStyle108"/>
          <w:sz w:val="24"/>
          <w:szCs w:val="24"/>
        </w:rPr>
        <w:t>.)</w:t>
      </w:r>
      <w:r>
        <w:rPr>
          <w:rStyle w:val="FontStyle108"/>
          <w:sz w:val="24"/>
          <w:szCs w:val="24"/>
        </w:rPr>
        <w:t xml:space="preserve"> </w:t>
      </w:r>
      <w:r w:rsidRPr="002F58F8">
        <w:rPr>
          <w:bCs/>
        </w:rPr>
        <w:t xml:space="preserve">15785 (в ред.  Приказов  </w:t>
      </w:r>
      <w:proofErr w:type="spellStart"/>
      <w:r w:rsidRPr="002F58F8">
        <w:rPr>
          <w:bCs/>
        </w:rPr>
        <w:t>Минобрнауки</w:t>
      </w:r>
      <w:proofErr w:type="spellEnd"/>
      <w:r w:rsidRPr="002F58F8">
        <w:rPr>
          <w:bCs/>
        </w:rPr>
        <w:t xml:space="preserve">  России  от  26.11.2010 г. №1241,  от  22.09.2011 г. №2357, от 18.12.2012 г.  №1060, от 29.12.2014 г.  № 1643, от 30.12.2015 г. № 1576</w:t>
      </w:r>
      <w:proofErr w:type="gramStart"/>
      <w:r w:rsidRPr="002F58F8">
        <w:rPr>
          <w:bCs/>
        </w:rPr>
        <w:t xml:space="preserve"> )</w:t>
      </w:r>
      <w:proofErr w:type="gramEnd"/>
      <w:r>
        <w:rPr>
          <w:bCs/>
        </w:rPr>
        <w:t xml:space="preserve"> </w:t>
      </w:r>
      <w:r w:rsidRPr="002F58F8">
        <w:rPr>
          <w:bCs/>
        </w:rPr>
        <w:t xml:space="preserve">;  </w:t>
      </w:r>
    </w:p>
    <w:p w:rsidR="00171D55" w:rsidRPr="00476F77" w:rsidRDefault="00171D55" w:rsidP="00171D55">
      <w:pPr>
        <w:pStyle w:val="a3"/>
        <w:numPr>
          <w:ilvl w:val="0"/>
          <w:numId w:val="1"/>
        </w:numPr>
        <w:ind w:right="339"/>
        <w:jc w:val="both"/>
        <w:rPr>
          <w:bCs/>
          <w:spacing w:val="-10"/>
        </w:rPr>
      </w:pPr>
      <w:r w:rsidRPr="00476F77">
        <w:rPr>
          <w:b/>
        </w:rPr>
        <w:t>Примерной  программ</w:t>
      </w:r>
      <w:r w:rsidRPr="00476F77">
        <w:t xml:space="preserve">ы </w:t>
      </w:r>
      <w:r w:rsidRPr="00476F77">
        <w:rPr>
          <w:b/>
        </w:rPr>
        <w:t xml:space="preserve"> НОО. </w:t>
      </w:r>
      <w:r w:rsidRPr="00476F77">
        <w:t xml:space="preserve"> </w:t>
      </w:r>
      <w:bookmarkStart w:id="0" w:name="_GoBack"/>
      <w:bookmarkEnd w:id="0"/>
      <w:r w:rsidRPr="00476F77">
        <w:t>Одобрена  решением федерального учебно-методического объединения по общему образованию (прото</w:t>
      </w:r>
      <w:r>
        <w:t xml:space="preserve">кол от 8 апреля 2015 г. № 1/15) </w:t>
      </w:r>
      <w:r w:rsidRPr="00476F77">
        <w:t>;</w:t>
      </w:r>
    </w:p>
    <w:p w:rsidR="00171D55" w:rsidRPr="00476F77" w:rsidRDefault="00171D55" w:rsidP="00171D55">
      <w:pPr>
        <w:pStyle w:val="a3"/>
        <w:numPr>
          <w:ilvl w:val="0"/>
          <w:numId w:val="1"/>
        </w:numPr>
        <w:ind w:right="339"/>
        <w:jc w:val="both"/>
        <w:rPr>
          <w:rStyle w:val="FontStyle108"/>
          <w:b w:val="0"/>
          <w:sz w:val="24"/>
          <w:szCs w:val="24"/>
        </w:rPr>
      </w:pPr>
      <w:r w:rsidRPr="00476F77">
        <w:rPr>
          <w:b/>
        </w:rPr>
        <w:t xml:space="preserve">Письма </w:t>
      </w:r>
      <w:proofErr w:type="spellStart"/>
      <w:r w:rsidRPr="00476F77">
        <w:rPr>
          <w:b/>
          <w:color w:val="000000"/>
        </w:rPr>
        <w:t>Минобрнауки</w:t>
      </w:r>
      <w:proofErr w:type="spellEnd"/>
      <w:r w:rsidRPr="00476F77">
        <w:rPr>
          <w:b/>
          <w:color w:val="000000"/>
        </w:rPr>
        <w:t xml:space="preserve"> России </w:t>
      </w:r>
      <w:r w:rsidRPr="00476F77">
        <w:rPr>
          <w:color w:val="000000"/>
        </w:rPr>
        <w:t>«О рабочих программах учебных предметов»</w:t>
      </w:r>
      <w:proofErr w:type="gramStart"/>
      <w:r w:rsidRPr="00476F77">
        <w:rPr>
          <w:color w:val="000000"/>
        </w:rPr>
        <w:t xml:space="preserve"> .</w:t>
      </w:r>
      <w:proofErr w:type="gramEnd"/>
      <w:r w:rsidRPr="00476F77">
        <w:rPr>
          <w:color w:val="000000"/>
        </w:rPr>
        <w:t xml:space="preserve"> Письмо МО и Н РФ  от 28.10.2015 №  08-1786</w:t>
      </w:r>
      <w:r>
        <w:rPr>
          <w:color w:val="000000"/>
        </w:rPr>
        <w:t>;</w:t>
      </w:r>
    </w:p>
    <w:p w:rsidR="00171D55" w:rsidRPr="00476F77" w:rsidRDefault="00171D55" w:rsidP="00171D55">
      <w:pPr>
        <w:pStyle w:val="a3"/>
        <w:numPr>
          <w:ilvl w:val="0"/>
          <w:numId w:val="1"/>
        </w:numPr>
        <w:ind w:right="339"/>
        <w:jc w:val="both"/>
        <w:rPr>
          <w:rStyle w:val="FontStyle19"/>
          <w:bCs/>
          <w:spacing w:val="-10"/>
          <w:sz w:val="24"/>
          <w:szCs w:val="24"/>
        </w:rPr>
      </w:pPr>
      <w:r w:rsidRPr="00476F77">
        <w:rPr>
          <w:rStyle w:val="FontStyle108"/>
          <w:sz w:val="24"/>
          <w:szCs w:val="24"/>
        </w:rPr>
        <w:t xml:space="preserve">авторской программы </w:t>
      </w:r>
      <w:r w:rsidRPr="00476F77">
        <w:rPr>
          <w:rStyle w:val="FontStyle19"/>
          <w:sz w:val="24"/>
          <w:szCs w:val="24"/>
        </w:rPr>
        <w:t xml:space="preserve"> «</w:t>
      </w:r>
      <w:r>
        <w:rPr>
          <w:rStyle w:val="FontStyle19"/>
          <w:sz w:val="24"/>
          <w:szCs w:val="24"/>
        </w:rPr>
        <w:t xml:space="preserve">Изобразительное искусство: </w:t>
      </w:r>
      <w:r>
        <w:t>интегрированная программа: 1 - 4 классы</w:t>
      </w:r>
      <w:r w:rsidRPr="00476F77">
        <w:rPr>
          <w:rStyle w:val="FontStyle19"/>
          <w:sz w:val="24"/>
          <w:szCs w:val="24"/>
        </w:rPr>
        <w:t>», разработанной</w:t>
      </w:r>
      <w:r>
        <w:rPr>
          <w:rStyle w:val="FontStyle19"/>
          <w:sz w:val="24"/>
          <w:szCs w:val="24"/>
        </w:rPr>
        <w:t xml:space="preserve"> </w:t>
      </w:r>
      <w:r>
        <w:t>Савенковой Л.Г.,</w:t>
      </w:r>
      <w:r w:rsidR="00582802" w:rsidRPr="00582802">
        <w:rPr>
          <w:rStyle w:val="FontStyle19"/>
          <w:sz w:val="24"/>
          <w:szCs w:val="24"/>
        </w:rPr>
        <w:t xml:space="preserve"> </w:t>
      </w:r>
      <w:proofErr w:type="spellStart"/>
      <w:r w:rsidR="00582802">
        <w:rPr>
          <w:rStyle w:val="FontStyle19"/>
          <w:sz w:val="24"/>
          <w:szCs w:val="24"/>
        </w:rPr>
        <w:t>Ермолинской</w:t>
      </w:r>
      <w:proofErr w:type="spellEnd"/>
      <w:r w:rsidR="00582802">
        <w:rPr>
          <w:rStyle w:val="FontStyle19"/>
          <w:sz w:val="24"/>
          <w:szCs w:val="24"/>
        </w:rPr>
        <w:t xml:space="preserve"> Е.А.,</w:t>
      </w:r>
      <w:r w:rsidR="00582802" w:rsidRPr="00171D55">
        <w:t xml:space="preserve"> </w:t>
      </w:r>
      <w:r>
        <w:t xml:space="preserve"> Богдановой Н.В.</w:t>
      </w:r>
      <w:r w:rsidRPr="00476F77">
        <w:rPr>
          <w:rStyle w:val="FontStyle19"/>
          <w:sz w:val="24"/>
          <w:szCs w:val="24"/>
        </w:rPr>
        <w:t xml:space="preserve"> в рамках образовательной системы «Начальная школа  </w:t>
      </w:r>
      <w:r w:rsidRPr="00476F77">
        <w:rPr>
          <w:rStyle w:val="FontStyle19"/>
          <w:sz w:val="24"/>
          <w:szCs w:val="24"/>
          <w:lang w:val="en-US"/>
        </w:rPr>
        <w:t>XXI</w:t>
      </w:r>
      <w:r w:rsidRPr="00476F77">
        <w:rPr>
          <w:rStyle w:val="FontStyle19"/>
          <w:sz w:val="24"/>
          <w:szCs w:val="24"/>
        </w:rPr>
        <w:t xml:space="preserve"> века» (научный руководитель Н.Ф.Виноградова)</w:t>
      </w:r>
      <w:r>
        <w:rPr>
          <w:rStyle w:val="FontStyle19"/>
          <w:sz w:val="24"/>
          <w:szCs w:val="24"/>
        </w:rPr>
        <w:t>.</w:t>
      </w:r>
    </w:p>
    <w:p w:rsidR="00171D55" w:rsidRPr="007D57D2" w:rsidRDefault="00171D55" w:rsidP="00171D55">
      <w:pPr>
        <w:pStyle w:val="a3"/>
        <w:ind w:right="339" w:firstLine="360"/>
        <w:jc w:val="both"/>
        <w:rPr>
          <w:rStyle w:val="FontStyle19"/>
          <w:sz w:val="24"/>
        </w:rPr>
      </w:pPr>
      <w:r w:rsidRPr="007D57D2">
        <w:rPr>
          <w:rStyle w:val="FontStyle19"/>
          <w:sz w:val="24"/>
        </w:rPr>
        <w:t xml:space="preserve">Рабочая программа адресована учащимся 1 - 4 класса уровня начального общего образования муниципального общеобразовательного бюджетного учреждения </w:t>
      </w:r>
      <w:r>
        <w:rPr>
          <w:rStyle w:val="FontStyle19"/>
          <w:sz w:val="24"/>
        </w:rPr>
        <w:t xml:space="preserve">« Средняя </w:t>
      </w:r>
      <w:r w:rsidRPr="007D57D2">
        <w:rPr>
          <w:rStyle w:val="FontStyle19"/>
          <w:sz w:val="24"/>
        </w:rPr>
        <w:t xml:space="preserve"> общеобразовательная школа</w:t>
      </w:r>
      <w:r>
        <w:rPr>
          <w:rStyle w:val="FontStyle19"/>
          <w:sz w:val="24"/>
        </w:rPr>
        <w:t xml:space="preserve"> № 21»</w:t>
      </w:r>
      <w:r w:rsidRPr="007D57D2">
        <w:rPr>
          <w:rStyle w:val="FontStyle19"/>
          <w:sz w:val="24"/>
        </w:rPr>
        <w:t>.</w:t>
      </w:r>
      <w:r>
        <w:rPr>
          <w:rStyle w:val="FontStyle19"/>
          <w:sz w:val="24"/>
        </w:rPr>
        <w:t xml:space="preserve"> </w:t>
      </w:r>
    </w:p>
    <w:p w:rsidR="00171D55" w:rsidRPr="00D970A8" w:rsidRDefault="00171D55" w:rsidP="00171D55">
      <w:pPr>
        <w:pStyle w:val="30"/>
        <w:shd w:val="clear" w:color="auto" w:fill="auto"/>
        <w:tabs>
          <w:tab w:val="left" w:pos="40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D970A8">
        <w:rPr>
          <w:sz w:val="24"/>
          <w:szCs w:val="24"/>
        </w:rPr>
        <w:t>Цели и задачи</w:t>
      </w:r>
      <w:r w:rsidRPr="00D970A8">
        <w:rPr>
          <w:rStyle w:val="31"/>
          <w:rFonts w:eastAsia="Segoe UI"/>
        </w:rPr>
        <w:t>.</w:t>
      </w:r>
    </w:p>
    <w:p w:rsidR="00582802" w:rsidRDefault="00582802" w:rsidP="00582802">
      <w:pPr>
        <w:ind w:firstLine="320"/>
        <w:jc w:val="both"/>
      </w:pPr>
      <w:r>
        <w:rPr>
          <w:rStyle w:val="20"/>
          <w:rFonts w:eastAsiaTheme="minorEastAsia"/>
        </w:rPr>
        <w:t>Целью обучения изобразительному искусству в начальной школе является разностороннее худо</w:t>
      </w:r>
      <w:r>
        <w:rPr>
          <w:rStyle w:val="20"/>
          <w:rFonts w:eastAsiaTheme="minorEastAsia"/>
        </w:rPr>
        <w:softHyphen/>
        <w:t>жественно-творческое развитие учащихся:</w:t>
      </w:r>
    </w:p>
    <w:p w:rsidR="00582802" w:rsidRDefault="00582802" w:rsidP="00582802">
      <w:pPr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</w:pPr>
      <w:r>
        <w:rPr>
          <w:rStyle w:val="20"/>
          <w:rFonts w:eastAsiaTheme="minorEastAsia"/>
        </w:rPr>
        <w:t>воспитание художественной культуры личности как части духовной культуры на основе творческих методов эстетического познания;</w:t>
      </w:r>
    </w:p>
    <w:p w:rsidR="00582802" w:rsidRDefault="00582802" w:rsidP="00582802">
      <w:pPr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</w:pPr>
      <w:r>
        <w:rPr>
          <w:rStyle w:val="20"/>
          <w:rFonts w:eastAsiaTheme="minorEastAsia"/>
        </w:rPr>
        <w:t>воспитание эстетических и нравственных чувств, любви к родной природе, уважения к культуре наро</w:t>
      </w:r>
      <w:r>
        <w:rPr>
          <w:rStyle w:val="20"/>
          <w:rFonts w:eastAsiaTheme="minorEastAsia"/>
        </w:rPr>
        <w:softHyphen/>
        <w:t>дов многонациональной России и других стран;</w:t>
      </w:r>
    </w:p>
    <w:p w:rsidR="00582802" w:rsidRDefault="00582802" w:rsidP="00582802">
      <w:pPr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</w:pPr>
      <w:r>
        <w:rPr>
          <w:rStyle w:val="20"/>
          <w:rFonts w:eastAsiaTheme="minorEastAsia"/>
        </w:rPr>
        <w:t>формирование у детей целостного, гармоничного восприятия мира и развитие потребности общения с искусством (восприятие и практическая деятель</w:t>
      </w:r>
      <w:r>
        <w:rPr>
          <w:rStyle w:val="20"/>
          <w:rFonts w:eastAsiaTheme="minorEastAsia"/>
        </w:rPr>
        <w:softHyphen/>
        <w:t>ность);</w:t>
      </w:r>
    </w:p>
    <w:p w:rsidR="00582802" w:rsidRDefault="00582802" w:rsidP="00582802">
      <w:pPr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</w:pPr>
      <w:r>
        <w:rPr>
          <w:rStyle w:val="20"/>
          <w:rFonts w:eastAsiaTheme="minorEastAsia"/>
        </w:rPr>
        <w:t>развитие художественного восприятия искусства и окружающего мира, фантазии и воображения, умений и навыков сотрудничества в художественной деятельности;</w:t>
      </w:r>
    </w:p>
    <w:p w:rsidR="00582802" w:rsidRDefault="00582802" w:rsidP="00582802">
      <w:pPr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</w:pPr>
      <w:r>
        <w:rPr>
          <w:rStyle w:val="20"/>
          <w:rFonts w:eastAsiaTheme="minorEastAsia"/>
        </w:rPr>
        <w:t>освоение первоначальных знаний о пластических искусствах (живописи, графике, скульптуре, деко</w:t>
      </w:r>
      <w:r>
        <w:rPr>
          <w:rStyle w:val="20"/>
          <w:rFonts w:eastAsiaTheme="minorEastAsia"/>
        </w:rPr>
        <w:softHyphen/>
        <w:t>ративно-прикладном, дизайне, архитектуре) и их роли в жизни человека и общества;</w:t>
      </w:r>
    </w:p>
    <w:p w:rsidR="00582802" w:rsidRDefault="00582802" w:rsidP="00582802">
      <w:pPr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</w:pPr>
      <w:r>
        <w:rPr>
          <w:rStyle w:val="20"/>
          <w:rFonts w:eastAsiaTheme="minorEastAsia"/>
        </w:rPr>
        <w:t xml:space="preserve">овладение начальной изобразительной грамотой, приобретение опыта работы </w:t>
      </w:r>
      <w:r>
        <w:rPr>
          <w:rStyle w:val="20"/>
          <w:rFonts w:eastAsiaTheme="minorEastAsia"/>
          <w:lang w:val="en-US" w:eastAsia="en-US" w:bidi="en-US"/>
        </w:rPr>
        <w:t>c</w:t>
      </w:r>
      <w:r w:rsidRPr="00284231">
        <w:rPr>
          <w:rStyle w:val="20"/>
          <w:rFonts w:eastAsiaTheme="minorEastAsia"/>
          <w:lang w:eastAsia="en-US" w:bidi="en-US"/>
        </w:rPr>
        <w:t xml:space="preserve"> </w:t>
      </w:r>
      <w:r>
        <w:rPr>
          <w:rStyle w:val="20"/>
          <w:rFonts w:eastAsiaTheme="minorEastAsia"/>
        </w:rPr>
        <w:t>разными художествен</w:t>
      </w:r>
      <w:r>
        <w:rPr>
          <w:rStyle w:val="20"/>
          <w:rFonts w:eastAsiaTheme="minorEastAsia"/>
        </w:rPr>
        <w:softHyphen/>
        <w:t>ными материалами.</w:t>
      </w:r>
    </w:p>
    <w:p w:rsidR="00582802" w:rsidRPr="00582802" w:rsidRDefault="00582802" w:rsidP="00582802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582802">
        <w:rPr>
          <w:rStyle w:val="20"/>
          <w:rFonts w:eastAsiaTheme="minorEastAsia"/>
        </w:rPr>
        <w:t xml:space="preserve">Достижение поставленной цели предусматривает решение следующих основных </w:t>
      </w:r>
      <w:r w:rsidRPr="00582802">
        <w:rPr>
          <w:rStyle w:val="2SegoeUI105pt"/>
          <w:rFonts w:ascii="Times New Roman" w:eastAsiaTheme="minorEastAsia" w:hAnsi="Times New Roman" w:cs="Times New Roman"/>
          <w:sz w:val="24"/>
          <w:szCs w:val="24"/>
        </w:rPr>
        <w:t>задач</w:t>
      </w:r>
      <w:r w:rsidRPr="00582802">
        <w:rPr>
          <w:rStyle w:val="20"/>
          <w:rFonts w:eastAsiaTheme="minorEastAsia"/>
        </w:rPr>
        <w:t>:</w:t>
      </w:r>
    </w:p>
    <w:p w:rsidR="00582802" w:rsidRPr="00582802" w:rsidRDefault="00582802" w:rsidP="00582802">
      <w:pPr>
        <w:widowControl w:val="0"/>
        <w:numPr>
          <w:ilvl w:val="0"/>
          <w:numId w:val="4"/>
        </w:num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802">
        <w:rPr>
          <w:rStyle w:val="20"/>
          <w:rFonts w:eastAsiaTheme="minorEastAsia"/>
        </w:rPr>
        <w:t>развитие эмоционально-образного восприятия ви</w:t>
      </w:r>
      <w:r w:rsidRPr="00582802">
        <w:rPr>
          <w:rStyle w:val="20"/>
          <w:rFonts w:eastAsiaTheme="minorEastAsia"/>
        </w:rPr>
        <w:softHyphen/>
        <w:t>зуального мира и интереса школьников к его худо</w:t>
      </w:r>
      <w:r w:rsidRPr="00582802">
        <w:rPr>
          <w:rStyle w:val="20"/>
          <w:rFonts w:eastAsiaTheme="minorEastAsia"/>
        </w:rPr>
        <w:softHyphen/>
        <w:t>жественному познанию;</w:t>
      </w:r>
    </w:p>
    <w:p w:rsidR="00582802" w:rsidRPr="00582802" w:rsidRDefault="00582802" w:rsidP="00582802">
      <w:pPr>
        <w:widowControl w:val="0"/>
        <w:numPr>
          <w:ilvl w:val="0"/>
          <w:numId w:val="4"/>
        </w:num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802">
        <w:rPr>
          <w:rStyle w:val="20"/>
          <w:rFonts w:eastAsiaTheme="minorEastAsia"/>
        </w:rPr>
        <w:t>воспитание культуры восприятия произведений изобразительного, декоративно-прикладного искус</w:t>
      </w:r>
      <w:r w:rsidRPr="00582802">
        <w:rPr>
          <w:rStyle w:val="20"/>
          <w:rFonts w:eastAsiaTheme="minorEastAsia"/>
        </w:rPr>
        <w:softHyphen/>
        <w:t>ства, архитектуры, скульптуры и дизайна;</w:t>
      </w:r>
    </w:p>
    <w:p w:rsidR="00582802" w:rsidRPr="00582802" w:rsidRDefault="00582802" w:rsidP="00582802">
      <w:pPr>
        <w:widowControl w:val="0"/>
        <w:numPr>
          <w:ilvl w:val="0"/>
          <w:numId w:val="4"/>
        </w:num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802">
        <w:rPr>
          <w:rStyle w:val="20"/>
          <w:rFonts w:eastAsiaTheme="minorEastAsia"/>
        </w:rPr>
        <w:t>развитие художественно-творческих способно</w:t>
      </w:r>
      <w:r w:rsidRPr="00582802">
        <w:rPr>
          <w:rStyle w:val="20"/>
          <w:rFonts w:eastAsiaTheme="minorEastAsia"/>
        </w:rPr>
        <w:softHyphen/>
        <w:t xml:space="preserve">стей учащихся, их образного и </w:t>
      </w:r>
      <w:r w:rsidRPr="00582802">
        <w:rPr>
          <w:rStyle w:val="20"/>
          <w:rFonts w:eastAsiaTheme="minorEastAsia"/>
        </w:rPr>
        <w:lastRenderedPageBreak/>
        <w:t>ассоциативного мыш</w:t>
      </w:r>
      <w:r w:rsidRPr="00582802">
        <w:rPr>
          <w:rStyle w:val="20"/>
          <w:rFonts w:eastAsiaTheme="minorEastAsia"/>
        </w:rPr>
        <w:softHyphen/>
        <w:t>ления, фантазии, зрительной памяти;</w:t>
      </w:r>
    </w:p>
    <w:p w:rsidR="00582802" w:rsidRPr="00582802" w:rsidRDefault="00582802" w:rsidP="00582802">
      <w:pPr>
        <w:widowControl w:val="0"/>
        <w:numPr>
          <w:ilvl w:val="0"/>
          <w:numId w:val="4"/>
        </w:num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802">
        <w:rPr>
          <w:rStyle w:val="20"/>
          <w:rFonts w:eastAsiaTheme="minorEastAsia"/>
        </w:rPr>
        <w:t>формирование у учащихся устойчивого интереса к изобразительному искусству, эстетического вкуса и эстетического отношения к действительности, ос</w:t>
      </w:r>
      <w:r w:rsidRPr="00582802">
        <w:rPr>
          <w:rStyle w:val="20"/>
          <w:rFonts w:eastAsiaTheme="minorEastAsia"/>
        </w:rPr>
        <w:softHyphen/>
        <w:t>нованного на приобщении к выдающимся памятни</w:t>
      </w:r>
      <w:r w:rsidRPr="00582802">
        <w:rPr>
          <w:rStyle w:val="20"/>
          <w:rFonts w:eastAsiaTheme="minorEastAsia"/>
        </w:rPr>
        <w:softHyphen/>
        <w:t>кам культуры (архитектуры, живописи, графики, скульптуры, декоративно-прикладного искусства, народного творчества и дизайна);</w:t>
      </w:r>
    </w:p>
    <w:p w:rsidR="00582802" w:rsidRPr="00582802" w:rsidRDefault="00582802" w:rsidP="00582802">
      <w:pPr>
        <w:widowControl w:val="0"/>
        <w:numPr>
          <w:ilvl w:val="0"/>
          <w:numId w:val="4"/>
        </w:numPr>
        <w:tabs>
          <w:tab w:val="left" w:pos="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802">
        <w:rPr>
          <w:rStyle w:val="20"/>
          <w:rFonts w:eastAsiaTheme="minorEastAsia"/>
        </w:rPr>
        <w:t>накопление опыта практической художественной деятельности (изображение на плоскости и в объёме с натуры, по памяти, воображению, представлению), необходимого для полноценного приобщения уча</w:t>
      </w:r>
      <w:r w:rsidRPr="00582802">
        <w:rPr>
          <w:rStyle w:val="20"/>
          <w:rFonts w:eastAsiaTheme="minorEastAsia"/>
        </w:rPr>
        <w:softHyphen/>
        <w:t>щихся к процессу овладения разными способами ху</w:t>
      </w:r>
      <w:r w:rsidRPr="00582802">
        <w:rPr>
          <w:rStyle w:val="20"/>
          <w:rFonts w:eastAsiaTheme="minorEastAsia"/>
        </w:rPr>
        <w:softHyphen/>
        <w:t>дожественно-творческого самовыражения.</w:t>
      </w:r>
    </w:p>
    <w:p w:rsidR="00582802" w:rsidRPr="00582802" w:rsidRDefault="00582802" w:rsidP="00582802">
      <w:pPr>
        <w:tabs>
          <w:tab w:val="left" w:pos="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582802">
        <w:rPr>
          <w:rFonts w:ascii="Times New Roman" w:hAnsi="Times New Roman" w:cs="Times New Roman"/>
          <w:sz w:val="24"/>
          <w:szCs w:val="24"/>
        </w:rPr>
        <w:t>Данная рабочая программа рассчитана  на 135 часов:  в 1-ых классах на 33 часа в год (33 учебные недели), во 2- 4-ых классах на 34 часа в год (34 учебные недели).</w:t>
      </w:r>
    </w:p>
    <w:p w:rsidR="00582802" w:rsidRDefault="00582802" w:rsidP="00582802">
      <w:pPr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 w:rsidRPr="00582802">
        <w:rPr>
          <w:rFonts w:ascii="Times New Roman" w:hAnsi="Times New Roman" w:cs="Times New Roman"/>
          <w:color w:val="000000"/>
          <w:sz w:val="24"/>
          <w:szCs w:val="23"/>
        </w:rPr>
        <w:t xml:space="preserve">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образования. В программу не </w:t>
      </w:r>
      <w:r w:rsidRPr="00582802">
        <w:rPr>
          <w:rFonts w:ascii="Times New Roman" w:hAnsi="Times New Roman" w:cs="Times New Roman"/>
          <w:sz w:val="24"/>
          <w:szCs w:val="23"/>
        </w:rPr>
        <w:t>внесены никакие изменения и дополнения.</w:t>
      </w:r>
    </w:p>
    <w:p w:rsidR="00582802" w:rsidRPr="00582802" w:rsidRDefault="00582802" w:rsidP="005828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E1D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hyperlink r:id="rId8" w:anchor="YANDEX_9" w:history="1"/>
      <w:r w:rsidRPr="00CE0E1D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федеральным стандартам начального общего образования второго поколения, примерной программе начального общего образования, </w:t>
      </w:r>
      <w:hyperlink r:id="rId9" w:anchor="YANDEX_8" w:history="1"/>
      <w:hyperlink r:id="rId10" w:anchor="YANDEX_10" w:history="1"/>
      <w:r w:rsidRPr="00CE0E1D">
        <w:rPr>
          <w:rFonts w:ascii="Times New Roman" w:hAnsi="Times New Roman" w:cs="Times New Roman"/>
          <w:color w:val="000000"/>
          <w:sz w:val="24"/>
          <w:szCs w:val="24"/>
        </w:rPr>
        <w:t xml:space="preserve">учитывает планируемые результаты освоения начального общего образования. Она полностью отвечает требованиям времени, обеспечивает формирование личностных, </w:t>
      </w:r>
      <w:proofErr w:type="spellStart"/>
      <w:r w:rsidRPr="00CE0E1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E0E1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изобразительного искусства    в школе.</w:t>
      </w:r>
    </w:p>
    <w:p w:rsidR="00582802" w:rsidRPr="00582802" w:rsidRDefault="00582802" w:rsidP="00582802">
      <w:pPr>
        <w:spacing w:line="240" w:lineRule="auto"/>
        <w:ind w:firstLine="708"/>
        <w:rPr>
          <w:rStyle w:val="a5"/>
          <w:rFonts w:eastAsiaTheme="minorEastAsia"/>
          <w:u w:val="none"/>
        </w:rPr>
      </w:pPr>
      <w:r w:rsidRPr="00582802">
        <w:rPr>
          <w:rStyle w:val="a5"/>
          <w:rFonts w:eastAsiaTheme="minorEastAsia"/>
          <w:u w:val="none"/>
        </w:rPr>
        <w:t>Для реализации программы используется учебно-методический комплект: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82802" w:rsidRPr="00A53ABC" w:rsidTr="000926DC">
        <w:tc>
          <w:tcPr>
            <w:tcW w:w="4785" w:type="dxa"/>
          </w:tcPr>
          <w:p w:rsidR="00582802" w:rsidRPr="00582802" w:rsidRDefault="00582802" w:rsidP="000926DC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28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582802" w:rsidRPr="00582802" w:rsidRDefault="00582802" w:rsidP="000926DC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28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Учебные пособия </w:t>
            </w:r>
          </w:p>
        </w:tc>
      </w:tr>
      <w:tr w:rsidR="00582802" w:rsidRPr="00A53ABC" w:rsidTr="002C535A">
        <w:tc>
          <w:tcPr>
            <w:tcW w:w="9571" w:type="dxa"/>
            <w:gridSpan w:val="2"/>
          </w:tcPr>
          <w:p w:rsidR="00582802" w:rsidRPr="00582802" w:rsidRDefault="00582802" w:rsidP="000926DC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 класс</w:t>
            </w:r>
          </w:p>
        </w:tc>
      </w:tr>
      <w:tr w:rsidR="00582802" w:rsidRPr="00A53ABC" w:rsidTr="000926DC">
        <w:tc>
          <w:tcPr>
            <w:tcW w:w="4785" w:type="dxa"/>
          </w:tcPr>
          <w:p w:rsidR="00582802" w:rsidRPr="00582802" w:rsidRDefault="00582802" w:rsidP="00582802">
            <w:pPr>
              <w:jc w:val="both"/>
              <w:rPr>
                <w:rFonts w:ascii="Times New Roman" w:hAnsi="Times New Roman" w:cs="Times New Roman"/>
                <w:color w:val="00000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Изобразительное искусство: 1</w:t>
            </w:r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 класс: учебник для учащихся общеобразовательных учреждений / Л.Г. Савенкова, Е. А. </w:t>
            </w:r>
            <w:proofErr w:type="spellStart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Ермолинская</w:t>
            </w:r>
            <w:proofErr w:type="spellEnd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. 2-е изд., </w:t>
            </w:r>
            <w:proofErr w:type="spellStart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дораб</w:t>
            </w:r>
            <w:proofErr w:type="spellEnd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.  – М.: </w:t>
            </w:r>
            <w:proofErr w:type="spellStart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Вентана</w:t>
            </w:r>
            <w:proofErr w:type="spellEnd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 – Граф, 201</w:t>
            </w:r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1</w:t>
            </w:r>
          </w:p>
        </w:tc>
        <w:tc>
          <w:tcPr>
            <w:tcW w:w="4786" w:type="dxa"/>
          </w:tcPr>
          <w:p w:rsidR="00582802" w:rsidRDefault="00582802" w:rsidP="00582802">
            <w:pPr>
              <w:rPr>
                <w:rFonts w:ascii="Times New Roman" w:hAnsi="Times New Roman" w:cs="Times New Roman"/>
                <w:color w:val="00000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Изобразительное искусство: 1</w:t>
            </w:r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 класс: рабочая тетрадь для учащихся общеобразовательных учреждений / Л.Г. Савенкова, Е. А. </w:t>
            </w:r>
            <w:proofErr w:type="spellStart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Ермолин</w:t>
            </w:r>
            <w:r w:rsidR="00C26A9E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ская</w:t>
            </w:r>
            <w:proofErr w:type="spellEnd"/>
            <w:r w:rsidR="00C26A9E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. – М.: </w:t>
            </w:r>
            <w:proofErr w:type="spellStart"/>
            <w:r w:rsidR="00C26A9E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Вентана</w:t>
            </w:r>
            <w:proofErr w:type="spellEnd"/>
            <w:r w:rsidR="00C26A9E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 – Граф, 2016</w:t>
            </w:r>
          </w:p>
          <w:p w:rsidR="00582802" w:rsidRPr="00582802" w:rsidRDefault="00582802" w:rsidP="0058280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Методическое  пособие для учителя. 1-4  класс</w:t>
            </w:r>
            <w:proofErr w:type="gramStart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 xml:space="preserve"> / Л.Г.Савенкова, </w:t>
            </w:r>
            <w:proofErr w:type="spellStart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Е.А.Ермолинская</w:t>
            </w:r>
            <w:proofErr w:type="spellEnd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 xml:space="preserve">, Н.В. Богданова /,  – М.: </w:t>
            </w:r>
            <w:proofErr w:type="spellStart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Вентана-Граф</w:t>
            </w:r>
            <w:proofErr w:type="spellEnd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, 2011г.,</w:t>
            </w:r>
          </w:p>
          <w:p w:rsidR="00582802" w:rsidRPr="00C26A9E" w:rsidRDefault="00C26A9E" w:rsidP="00582802">
            <w:pPr>
              <w:rPr>
                <w:rFonts w:ascii="Times New Roman" w:hAnsi="Times New Roman" w:cs="Times New Roman"/>
                <w:color w:val="000004"/>
                <w:sz w:val="20"/>
                <w:szCs w:val="20"/>
              </w:rPr>
            </w:pPr>
            <w:proofErr w:type="spellStart"/>
            <w:r w:rsidRPr="00C26A9E">
              <w:rPr>
                <w:rFonts w:ascii="Times New Roman" w:hAnsi="Times New Roman" w:cs="Times New Roman"/>
                <w:sz w:val="20"/>
                <w:szCs w:val="20"/>
              </w:rPr>
              <w:t>Е.А.Ермолинская</w:t>
            </w:r>
            <w:proofErr w:type="gramStart"/>
            <w:r w:rsidRPr="00C26A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2802" w:rsidRPr="00C2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="00582802" w:rsidRPr="00C2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рганайзер</w:t>
            </w:r>
            <w:proofErr w:type="spellEnd"/>
            <w:r w:rsidR="00582802" w:rsidRPr="00C2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учителя. Изобразительное искусство.1 класс. Методическое пособие.</w:t>
            </w:r>
            <w:r w:rsidRPr="00C26A9E">
              <w:rPr>
                <w:rFonts w:ascii="Times New Roman" w:hAnsi="Times New Roman" w:cs="Times New Roman"/>
                <w:sz w:val="20"/>
                <w:szCs w:val="20"/>
              </w:rPr>
              <w:t xml:space="preserve"> – М.: </w:t>
            </w:r>
            <w:proofErr w:type="spellStart"/>
            <w:r w:rsidRPr="00C26A9E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C26A9E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</w:tr>
      <w:tr w:rsidR="00C26A9E" w:rsidRPr="00A53ABC" w:rsidTr="00D251B6">
        <w:tc>
          <w:tcPr>
            <w:tcW w:w="9571" w:type="dxa"/>
            <w:gridSpan w:val="2"/>
          </w:tcPr>
          <w:p w:rsidR="00C26A9E" w:rsidRDefault="00C26A9E" w:rsidP="00C26A9E">
            <w:pPr>
              <w:jc w:val="center"/>
              <w:rPr>
                <w:rFonts w:ascii="Times New Roman" w:hAnsi="Times New Roman" w:cs="Times New Roman"/>
                <w:color w:val="00000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 класс</w:t>
            </w:r>
          </w:p>
        </w:tc>
      </w:tr>
      <w:tr w:rsidR="00C26A9E" w:rsidRPr="00A53ABC" w:rsidTr="000926DC">
        <w:tc>
          <w:tcPr>
            <w:tcW w:w="4785" w:type="dxa"/>
          </w:tcPr>
          <w:p w:rsidR="00C26A9E" w:rsidRPr="00582802" w:rsidRDefault="00C26A9E" w:rsidP="000926DC">
            <w:pPr>
              <w:jc w:val="both"/>
              <w:rPr>
                <w:rFonts w:ascii="Times New Roman" w:hAnsi="Times New Roman" w:cs="Times New Roman"/>
                <w:color w:val="00000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Изобразительное искусство: 2</w:t>
            </w:r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 класс: учебник для учащихся общеобразовательных учреждений / Л.Г. Савенкова, Е. А. </w:t>
            </w:r>
            <w:proofErr w:type="spellStart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Ермолинская</w:t>
            </w:r>
            <w:proofErr w:type="spellEnd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. 2-е изд., </w:t>
            </w:r>
            <w:proofErr w:type="spellStart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дораб</w:t>
            </w:r>
            <w:proofErr w:type="spellEnd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.  – М.: </w:t>
            </w:r>
            <w:proofErr w:type="spellStart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Вентана</w:t>
            </w:r>
            <w:proofErr w:type="spellEnd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 – Граф, 201</w:t>
            </w:r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2</w:t>
            </w:r>
          </w:p>
        </w:tc>
        <w:tc>
          <w:tcPr>
            <w:tcW w:w="4786" w:type="dxa"/>
          </w:tcPr>
          <w:p w:rsidR="00C26A9E" w:rsidRDefault="00C26A9E" w:rsidP="000926DC">
            <w:pPr>
              <w:rPr>
                <w:rFonts w:ascii="Times New Roman" w:hAnsi="Times New Roman" w:cs="Times New Roman"/>
                <w:color w:val="00000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Изобразительное искусство: 2</w:t>
            </w:r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 класс: рабочая тетрадь для учащихся общеобразовательных учреждений / Л.Г. Савенкова, Е. А. </w:t>
            </w:r>
            <w:proofErr w:type="spellStart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Ермолин</w:t>
            </w:r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 – Граф, 2016</w:t>
            </w:r>
          </w:p>
          <w:p w:rsidR="00C26A9E" w:rsidRPr="00582802" w:rsidRDefault="00C26A9E" w:rsidP="000926D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Методическое  пособие для учителя. 1-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4  класс</w:t>
            </w:r>
            <w:proofErr w:type="gramStart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 xml:space="preserve"> / Л.Г.Савенкова, </w:t>
            </w:r>
            <w:proofErr w:type="spellStart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Е.А.Ермолинская</w:t>
            </w:r>
            <w:proofErr w:type="spellEnd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 xml:space="preserve">, Н.В. Богданова /,  – М.: </w:t>
            </w:r>
            <w:proofErr w:type="spellStart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Вентана-Граф</w:t>
            </w:r>
            <w:proofErr w:type="spellEnd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, 2011г.,</w:t>
            </w:r>
          </w:p>
          <w:p w:rsidR="00C26A9E" w:rsidRPr="00C26A9E" w:rsidRDefault="00C26A9E" w:rsidP="000926DC">
            <w:pPr>
              <w:rPr>
                <w:rFonts w:ascii="Times New Roman" w:hAnsi="Times New Roman" w:cs="Times New Roman"/>
                <w:color w:val="000004"/>
                <w:sz w:val="20"/>
                <w:szCs w:val="20"/>
              </w:rPr>
            </w:pPr>
            <w:proofErr w:type="spellStart"/>
            <w:r w:rsidRPr="00C26A9E">
              <w:rPr>
                <w:rFonts w:ascii="Times New Roman" w:hAnsi="Times New Roman" w:cs="Times New Roman"/>
                <w:sz w:val="20"/>
                <w:szCs w:val="20"/>
              </w:rPr>
              <w:t>Е.А.Ермолинская</w:t>
            </w:r>
            <w:proofErr w:type="gramStart"/>
            <w:r w:rsidRPr="00C26A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2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рганайзер</w:t>
            </w:r>
            <w:proofErr w:type="spellEnd"/>
            <w:r w:rsidRPr="00C2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учит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еля. Изобразительное искусство.2</w:t>
            </w:r>
            <w:r w:rsidRPr="00C26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класс. Методическое пособие.</w:t>
            </w:r>
            <w:r w:rsidRPr="00C26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М.: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  <w:r w:rsidRPr="00C26A9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26A9E" w:rsidRPr="00A53ABC" w:rsidTr="00B979A8">
        <w:tc>
          <w:tcPr>
            <w:tcW w:w="9571" w:type="dxa"/>
            <w:gridSpan w:val="2"/>
          </w:tcPr>
          <w:p w:rsidR="00C26A9E" w:rsidRPr="00C26A9E" w:rsidRDefault="00C26A9E" w:rsidP="00C26A9E">
            <w:pPr>
              <w:jc w:val="center"/>
              <w:rPr>
                <w:rFonts w:ascii="Times New Roman" w:hAnsi="Times New Roman" w:cs="Times New Roman"/>
                <w:b/>
                <w:color w:val="00000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4"/>
                <w:sz w:val="20"/>
                <w:szCs w:val="24"/>
              </w:rPr>
              <w:t>3 класс</w:t>
            </w:r>
          </w:p>
        </w:tc>
      </w:tr>
      <w:tr w:rsidR="00C26A9E" w:rsidRPr="00A53ABC" w:rsidTr="000926DC">
        <w:tc>
          <w:tcPr>
            <w:tcW w:w="4785" w:type="dxa"/>
          </w:tcPr>
          <w:p w:rsidR="00C26A9E" w:rsidRDefault="00C26A9E" w:rsidP="000926DC">
            <w:pPr>
              <w:jc w:val="both"/>
              <w:rPr>
                <w:rFonts w:ascii="Times New Roman" w:hAnsi="Times New Roman" w:cs="Times New Roman"/>
                <w:color w:val="00000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Изобразительное искусство: 3</w:t>
            </w:r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 класс: учебник для учащихся общеобразовательных учреждений / Л.Г. Савенкова, Е. А. </w:t>
            </w:r>
            <w:proofErr w:type="spellStart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Ермолинская</w:t>
            </w:r>
            <w:proofErr w:type="spellEnd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. 2-е изд., </w:t>
            </w:r>
            <w:proofErr w:type="spellStart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дораб</w:t>
            </w:r>
            <w:proofErr w:type="spellEnd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.  – М.: </w:t>
            </w:r>
            <w:proofErr w:type="spellStart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Вентана</w:t>
            </w:r>
            <w:proofErr w:type="spellEnd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 – Граф, 201</w:t>
            </w:r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3</w:t>
            </w:r>
          </w:p>
        </w:tc>
        <w:tc>
          <w:tcPr>
            <w:tcW w:w="4786" w:type="dxa"/>
          </w:tcPr>
          <w:p w:rsidR="00C26A9E" w:rsidRDefault="00C26A9E" w:rsidP="00C26A9E">
            <w:pPr>
              <w:rPr>
                <w:rFonts w:ascii="Times New Roman" w:hAnsi="Times New Roman" w:cs="Times New Roman"/>
                <w:color w:val="00000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Изобразительное искусство: 3</w:t>
            </w:r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 класс: рабочая тетрадь для учащихся общеобразовательных учреждений / Л.Г. Савенкова, Е. А. </w:t>
            </w:r>
            <w:proofErr w:type="spellStart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Ермолин</w:t>
            </w:r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 – Граф, 2016</w:t>
            </w:r>
          </w:p>
          <w:p w:rsidR="00C26A9E" w:rsidRPr="00C26A9E" w:rsidRDefault="00C26A9E" w:rsidP="00C26A9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Методическое  пособие для учителя. 1-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4  класс</w:t>
            </w:r>
            <w:proofErr w:type="gramStart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 xml:space="preserve"> / Л.Г.Савенкова, </w:t>
            </w:r>
            <w:proofErr w:type="spellStart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Е.А.Ермолинская</w:t>
            </w:r>
            <w:proofErr w:type="spellEnd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 xml:space="preserve">, Н.В. Богданова /,  – М.: </w:t>
            </w:r>
            <w:proofErr w:type="spellStart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Вентана-Граф</w:t>
            </w:r>
            <w:proofErr w:type="spellEnd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, 2011г.,</w:t>
            </w:r>
          </w:p>
        </w:tc>
      </w:tr>
      <w:tr w:rsidR="00C26A9E" w:rsidRPr="00A53ABC" w:rsidTr="00CC7246">
        <w:tc>
          <w:tcPr>
            <w:tcW w:w="9571" w:type="dxa"/>
            <w:gridSpan w:val="2"/>
          </w:tcPr>
          <w:p w:rsidR="00C26A9E" w:rsidRPr="00C26A9E" w:rsidRDefault="00C26A9E" w:rsidP="00C26A9E">
            <w:pPr>
              <w:jc w:val="center"/>
              <w:rPr>
                <w:rFonts w:ascii="Times New Roman" w:hAnsi="Times New Roman" w:cs="Times New Roman"/>
                <w:b/>
                <w:color w:val="00000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4"/>
                <w:sz w:val="20"/>
                <w:szCs w:val="24"/>
              </w:rPr>
              <w:lastRenderedPageBreak/>
              <w:t>4 класс</w:t>
            </w:r>
          </w:p>
        </w:tc>
      </w:tr>
      <w:tr w:rsidR="00C26A9E" w:rsidRPr="00A53ABC" w:rsidTr="000926DC">
        <w:tc>
          <w:tcPr>
            <w:tcW w:w="4785" w:type="dxa"/>
          </w:tcPr>
          <w:p w:rsidR="00C26A9E" w:rsidRDefault="00C26A9E" w:rsidP="000926DC">
            <w:pPr>
              <w:jc w:val="both"/>
              <w:rPr>
                <w:rFonts w:ascii="Times New Roman" w:hAnsi="Times New Roman" w:cs="Times New Roman"/>
                <w:color w:val="00000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Изобразительное искусство: 4</w:t>
            </w:r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 класс: учебник для учащихся общеобразовательных учреждений / Л.Г. Савенкова, Е. А. </w:t>
            </w:r>
            <w:proofErr w:type="spellStart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Ермолинская</w:t>
            </w:r>
            <w:proofErr w:type="spellEnd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. 2-е изд., </w:t>
            </w:r>
            <w:proofErr w:type="spellStart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дораб</w:t>
            </w:r>
            <w:proofErr w:type="spellEnd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.  – М.: </w:t>
            </w:r>
            <w:proofErr w:type="spellStart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Вентана</w:t>
            </w:r>
            <w:proofErr w:type="spellEnd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 – Граф, 201</w:t>
            </w:r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3</w:t>
            </w:r>
          </w:p>
        </w:tc>
        <w:tc>
          <w:tcPr>
            <w:tcW w:w="4786" w:type="dxa"/>
          </w:tcPr>
          <w:p w:rsidR="00C26A9E" w:rsidRDefault="00C26A9E" w:rsidP="000926DC">
            <w:pPr>
              <w:rPr>
                <w:rFonts w:ascii="Times New Roman" w:hAnsi="Times New Roman" w:cs="Times New Roman"/>
                <w:color w:val="00000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Изобразительное искусство: 4</w:t>
            </w:r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 класс: рабочая тетрадь для учащихся общеобразовательных учреждений / Л.Г. Савенкова, Е. А. </w:t>
            </w:r>
            <w:proofErr w:type="spellStart"/>
            <w:r w:rsidRPr="00582802"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Ермолин</w:t>
            </w:r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4"/>
                <w:sz w:val="20"/>
                <w:szCs w:val="24"/>
              </w:rPr>
              <w:t xml:space="preserve"> – Граф, 2016</w:t>
            </w:r>
          </w:p>
          <w:p w:rsidR="00C26A9E" w:rsidRPr="00C26A9E" w:rsidRDefault="00C26A9E" w:rsidP="000926D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Методическое  пособие для учителя. 1-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4  класс</w:t>
            </w:r>
            <w:proofErr w:type="gramStart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 xml:space="preserve"> / Л.Г.Савенкова, </w:t>
            </w:r>
            <w:proofErr w:type="spellStart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Е.А.Ермолинская</w:t>
            </w:r>
            <w:proofErr w:type="spellEnd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 xml:space="preserve">, Н.В. Богданова /,  – М.: </w:t>
            </w:r>
            <w:proofErr w:type="spellStart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Вентана-Граф</w:t>
            </w:r>
            <w:proofErr w:type="spellEnd"/>
            <w:r w:rsidRPr="00582802">
              <w:rPr>
                <w:rFonts w:ascii="Times New Roman" w:hAnsi="Times New Roman" w:cs="Times New Roman"/>
                <w:sz w:val="20"/>
                <w:szCs w:val="24"/>
              </w:rPr>
              <w:t>, 2011г.,</w:t>
            </w:r>
          </w:p>
        </w:tc>
      </w:tr>
    </w:tbl>
    <w:p w:rsidR="00AE1C59" w:rsidRDefault="00AE1C59"/>
    <w:p w:rsidR="00C26A9E" w:rsidRPr="00A10F97" w:rsidRDefault="00C26A9E" w:rsidP="00C26A9E">
      <w:pPr>
        <w:pStyle w:val="10"/>
        <w:keepNext/>
        <w:keepLines/>
        <w:shd w:val="clear" w:color="auto" w:fill="auto"/>
        <w:spacing w:before="273" w:after="40" w:line="240" w:lineRule="auto"/>
        <w:jc w:val="left"/>
        <w:rPr>
          <w:sz w:val="24"/>
          <w:szCs w:val="24"/>
        </w:rPr>
      </w:pPr>
      <w:bookmarkStart w:id="1" w:name="bookmark3"/>
      <w:r w:rsidRPr="00A10F97">
        <w:rPr>
          <w:sz w:val="24"/>
          <w:szCs w:val="24"/>
        </w:rPr>
        <w:t>Общая характеристика учебного предмета</w:t>
      </w:r>
      <w:bookmarkEnd w:id="1"/>
    </w:p>
    <w:p w:rsidR="00C26A9E" w:rsidRDefault="00C26A9E" w:rsidP="00C26A9E">
      <w:pPr>
        <w:ind w:firstLine="320"/>
        <w:jc w:val="both"/>
      </w:pPr>
      <w:r>
        <w:rPr>
          <w:rStyle w:val="20"/>
          <w:rFonts w:eastAsiaTheme="minorEastAsia"/>
        </w:rPr>
        <w:t>Особенностью данной линии УМК является инте</w:t>
      </w:r>
      <w:r>
        <w:rPr>
          <w:rStyle w:val="20"/>
          <w:rFonts w:eastAsiaTheme="minorEastAsia"/>
        </w:rPr>
        <w:softHyphen/>
        <w:t>грированный характер процесса организации заня</w:t>
      </w:r>
      <w:r>
        <w:rPr>
          <w:rStyle w:val="20"/>
          <w:rFonts w:eastAsiaTheme="minorEastAsia"/>
        </w:rPr>
        <w:softHyphen/>
        <w:t>тий по освоению изобразительного искусства. Осно</w:t>
      </w:r>
      <w:r>
        <w:rPr>
          <w:rStyle w:val="20"/>
          <w:rFonts w:eastAsiaTheme="minorEastAsia"/>
        </w:rPr>
        <w:softHyphen/>
        <w:t>ву такого обучения составляют три базовые пози</w:t>
      </w:r>
      <w:r>
        <w:rPr>
          <w:rStyle w:val="20"/>
          <w:rFonts w:eastAsiaTheme="minorEastAsia"/>
        </w:rPr>
        <w:softHyphen/>
        <w:t>ции:</w:t>
      </w:r>
    </w:p>
    <w:p w:rsidR="00C26A9E" w:rsidRDefault="00C26A9E" w:rsidP="00C26A9E">
      <w:pPr>
        <w:widowControl w:val="0"/>
        <w:numPr>
          <w:ilvl w:val="0"/>
          <w:numId w:val="4"/>
        </w:numPr>
        <w:tabs>
          <w:tab w:val="left" w:pos="285"/>
        </w:tabs>
        <w:spacing w:after="0"/>
        <w:jc w:val="both"/>
      </w:pPr>
      <w:r w:rsidRPr="006F55BB">
        <w:rPr>
          <w:rStyle w:val="20"/>
          <w:rFonts w:eastAsiaTheme="minorEastAsia"/>
          <w:i/>
        </w:rPr>
        <w:t>экологический подход</w:t>
      </w:r>
      <w:r>
        <w:rPr>
          <w:rStyle w:val="20"/>
          <w:rFonts w:eastAsiaTheme="minorEastAsia"/>
        </w:rPr>
        <w:t xml:space="preserve"> (опора на возраст ребёнка, его интересы и предпочтения);</w:t>
      </w:r>
    </w:p>
    <w:p w:rsidR="00C26A9E" w:rsidRDefault="00C26A9E" w:rsidP="00C26A9E">
      <w:pPr>
        <w:widowControl w:val="0"/>
        <w:numPr>
          <w:ilvl w:val="0"/>
          <w:numId w:val="4"/>
        </w:numPr>
        <w:tabs>
          <w:tab w:val="left" w:pos="285"/>
        </w:tabs>
        <w:spacing w:after="0"/>
        <w:jc w:val="both"/>
      </w:pPr>
      <w:r w:rsidRPr="006F55BB">
        <w:rPr>
          <w:rStyle w:val="20"/>
          <w:rFonts w:eastAsiaTheme="minorEastAsia"/>
          <w:i/>
        </w:rPr>
        <w:t>региональный подход</w:t>
      </w:r>
      <w:r>
        <w:rPr>
          <w:rStyle w:val="20"/>
          <w:rFonts w:eastAsiaTheme="minorEastAsia"/>
        </w:rPr>
        <w:t xml:space="preserve"> (опора на искусство, кото</w:t>
      </w:r>
      <w:r>
        <w:rPr>
          <w:rStyle w:val="20"/>
          <w:rFonts w:eastAsiaTheme="minorEastAsia"/>
        </w:rPr>
        <w:softHyphen/>
        <w:t>рое рядом, его можно увидеть в подлинниках, оно яв</w:t>
      </w:r>
      <w:r>
        <w:rPr>
          <w:rStyle w:val="20"/>
          <w:rFonts w:eastAsiaTheme="minorEastAsia"/>
        </w:rPr>
        <w:softHyphen/>
        <w:t>ляется базой для освоения мирового искусства);</w:t>
      </w:r>
    </w:p>
    <w:p w:rsidR="00C26A9E" w:rsidRDefault="00C26A9E" w:rsidP="00C26A9E">
      <w:pPr>
        <w:widowControl w:val="0"/>
        <w:numPr>
          <w:ilvl w:val="0"/>
          <w:numId w:val="4"/>
        </w:numPr>
        <w:tabs>
          <w:tab w:val="left" w:pos="285"/>
        </w:tabs>
        <w:spacing w:after="0"/>
        <w:jc w:val="both"/>
      </w:pPr>
      <w:proofErr w:type="spellStart"/>
      <w:r w:rsidRPr="006F55BB">
        <w:rPr>
          <w:rStyle w:val="20"/>
          <w:rFonts w:eastAsiaTheme="minorEastAsia"/>
          <w:i/>
        </w:rPr>
        <w:t>полихудожественный</w:t>
      </w:r>
      <w:proofErr w:type="spellEnd"/>
      <w:r w:rsidRPr="006F55BB">
        <w:rPr>
          <w:rStyle w:val="20"/>
          <w:rFonts w:eastAsiaTheme="minorEastAsia"/>
          <w:i/>
        </w:rPr>
        <w:t xml:space="preserve"> подход</w:t>
      </w:r>
      <w:r>
        <w:rPr>
          <w:rStyle w:val="20"/>
          <w:rFonts w:eastAsiaTheme="minorEastAsia"/>
        </w:rPr>
        <w:t xml:space="preserve"> (опора на эмоцио</w:t>
      </w:r>
      <w:r>
        <w:rPr>
          <w:rStyle w:val="20"/>
          <w:rFonts w:eastAsiaTheme="minorEastAsia"/>
        </w:rPr>
        <w:softHyphen/>
        <w:t>нально-образную сферу ребёнка, на разные виды ис</w:t>
      </w:r>
      <w:r>
        <w:rPr>
          <w:rStyle w:val="20"/>
          <w:rFonts w:eastAsiaTheme="minorEastAsia"/>
        </w:rPr>
        <w:softHyphen/>
        <w:t>кусства в освоении тем, художественных понятий, выразительного языка искусства).</w:t>
      </w:r>
    </w:p>
    <w:p w:rsidR="00C26A9E" w:rsidRDefault="00C26A9E" w:rsidP="00C26A9E">
      <w:pPr>
        <w:ind w:firstLine="320"/>
        <w:jc w:val="both"/>
      </w:pPr>
      <w:r>
        <w:rPr>
          <w:rStyle w:val="20"/>
          <w:rFonts w:eastAsiaTheme="minorEastAsia"/>
        </w:rPr>
        <w:t>Методическая основа преподавания предмета «Изобразительное искусство»:</w:t>
      </w:r>
    </w:p>
    <w:p w:rsidR="00C26A9E" w:rsidRDefault="00C26A9E" w:rsidP="00C26A9E">
      <w:pPr>
        <w:widowControl w:val="0"/>
        <w:numPr>
          <w:ilvl w:val="0"/>
          <w:numId w:val="4"/>
        </w:numPr>
        <w:tabs>
          <w:tab w:val="left" w:pos="283"/>
        </w:tabs>
        <w:spacing w:after="0"/>
        <w:jc w:val="both"/>
      </w:pPr>
      <w:r>
        <w:rPr>
          <w:rStyle w:val="20"/>
          <w:rFonts w:eastAsiaTheme="minorEastAsia"/>
        </w:rPr>
        <w:t>опора на практическую деятельность ребёнка и возвышение её до уровня творчества;</w:t>
      </w:r>
    </w:p>
    <w:p w:rsidR="00C26A9E" w:rsidRDefault="00C26A9E" w:rsidP="00C26A9E">
      <w:pPr>
        <w:widowControl w:val="0"/>
        <w:numPr>
          <w:ilvl w:val="0"/>
          <w:numId w:val="4"/>
        </w:numPr>
        <w:tabs>
          <w:tab w:val="left" w:pos="283"/>
        </w:tabs>
        <w:spacing w:after="0"/>
        <w:jc w:val="both"/>
      </w:pPr>
      <w:r>
        <w:rPr>
          <w:rStyle w:val="20"/>
          <w:rFonts w:eastAsiaTheme="minorEastAsia"/>
        </w:rPr>
        <w:t>подход к преподаванию как живому, образному процессу, чутко реагирующему на внутренний мир конкретного ребёнка (объективный фактор);</w:t>
      </w:r>
    </w:p>
    <w:p w:rsidR="00C26A9E" w:rsidRDefault="00C26A9E" w:rsidP="00C26A9E">
      <w:pPr>
        <w:widowControl w:val="0"/>
        <w:numPr>
          <w:ilvl w:val="0"/>
          <w:numId w:val="4"/>
        </w:numPr>
        <w:tabs>
          <w:tab w:val="left" w:pos="283"/>
        </w:tabs>
        <w:spacing w:after="0"/>
        <w:jc w:val="both"/>
      </w:pPr>
      <w:r>
        <w:rPr>
          <w:rStyle w:val="20"/>
          <w:rFonts w:eastAsiaTheme="minorEastAsia"/>
        </w:rPr>
        <w:t>проникновение в духовную, эстетическую, худо</w:t>
      </w:r>
      <w:r>
        <w:rPr>
          <w:rStyle w:val="20"/>
          <w:rFonts w:eastAsiaTheme="minorEastAsia"/>
        </w:rPr>
        <w:softHyphen/>
        <w:t>жественную природу искусства и в мир отношений человека и природы;</w:t>
      </w:r>
    </w:p>
    <w:p w:rsidR="00C26A9E" w:rsidRDefault="00C26A9E" w:rsidP="00C26A9E">
      <w:pPr>
        <w:widowControl w:val="0"/>
        <w:numPr>
          <w:ilvl w:val="0"/>
          <w:numId w:val="4"/>
        </w:numPr>
        <w:tabs>
          <w:tab w:val="left" w:pos="283"/>
        </w:tabs>
        <w:spacing w:after="0"/>
        <w:jc w:val="both"/>
      </w:pPr>
      <w:r>
        <w:rPr>
          <w:rStyle w:val="20"/>
          <w:rFonts w:eastAsiaTheme="minorEastAsia"/>
        </w:rPr>
        <w:t>активизация проектных форм мышления как ос</w:t>
      </w:r>
      <w:r>
        <w:rPr>
          <w:rStyle w:val="20"/>
          <w:rFonts w:eastAsiaTheme="minorEastAsia"/>
        </w:rPr>
        <w:softHyphen/>
        <w:t>новы укрупнения педагогических задач развития.</w:t>
      </w:r>
    </w:p>
    <w:p w:rsidR="00C26A9E" w:rsidRDefault="00C26A9E" w:rsidP="00C26A9E">
      <w:pPr>
        <w:ind w:firstLine="320"/>
        <w:jc w:val="both"/>
      </w:pPr>
      <w:r>
        <w:rPr>
          <w:rStyle w:val="20"/>
          <w:rFonts w:eastAsiaTheme="minorEastAsia"/>
        </w:rPr>
        <w:t>Интегрированный подход в освоении изобра</w:t>
      </w:r>
      <w:r>
        <w:rPr>
          <w:rStyle w:val="20"/>
          <w:rFonts w:eastAsiaTheme="minorEastAsia"/>
        </w:rPr>
        <w:softHyphen/>
        <w:t>зительного искусства младшими школьниками по</w:t>
      </w:r>
      <w:r>
        <w:rPr>
          <w:rStyle w:val="20"/>
          <w:rFonts w:eastAsiaTheme="minorEastAsia"/>
        </w:rPr>
        <w:softHyphen/>
        <w:t>зволяет учителю свободу творческого поиска, само</w:t>
      </w:r>
      <w:r>
        <w:rPr>
          <w:rStyle w:val="20"/>
          <w:rFonts w:eastAsiaTheme="minorEastAsia"/>
        </w:rPr>
        <w:softHyphen/>
        <w:t>стоятельность в раскрытии темы, постановке задач, выстраивании учебного материала, выборе художе</w:t>
      </w:r>
      <w:r>
        <w:rPr>
          <w:rStyle w:val="20"/>
          <w:rFonts w:eastAsiaTheme="minorEastAsia"/>
        </w:rPr>
        <w:softHyphen/>
        <w:t>ственных средств и форм работы с детьми.</w:t>
      </w:r>
    </w:p>
    <w:p w:rsidR="00C26A9E" w:rsidRDefault="00C26A9E" w:rsidP="00C26A9E">
      <w:pPr>
        <w:ind w:firstLine="320"/>
        <w:jc w:val="both"/>
      </w:pPr>
      <w:r>
        <w:rPr>
          <w:rStyle w:val="20"/>
          <w:rFonts w:eastAsiaTheme="minorEastAsia"/>
        </w:rPr>
        <w:t>В программе выделены три направления художе</w:t>
      </w:r>
      <w:r>
        <w:rPr>
          <w:rStyle w:val="20"/>
          <w:rFonts w:eastAsiaTheme="minorEastAsia"/>
        </w:rPr>
        <w:softHyphen/>
        <w:t>ственного развития учащихся.</w:t>
      </w:r>
    </w:p>
    <w:p w:rsidR="00C26A9E" w:rsidRDefault="00C26A9E" w:rsidP="00C26A9E">
      <w:pPr>
        <w:widowControl w:val="0"/>
        <w:numPr>
          <w:ilvl w:val="0"/>
          <w:numId w:val="6"/>
        </w:numPr>
        <w:tabs>
          <w:tab w:val="left" w:pos="596"/>
        </w:tabs>
        <w:spacing w:after="0"/>
        <w:ind w:firstLine="320"/>
        <w:jc w:val="both"/>
      </w:pPr>
      <w:r>
        <w:rPr>
          <w:rStyle w:val="20"/>
          <w:rFonts w:eastAsiaTheme="minorEastAsia"/>
        </w:rPr>
        <w:t>Развитие дифференцированного зрения: пере</w:t>
      </w:r>
      <w:r>
        <w:rPr>
          <w:rStyle w:val="20"/>
          <w:rFonts w:eastAsiaTheme="minorEastAsia"/>
        </w:rPr>
        <w:softHyphen/>
        <w:t>нос наблюдаемого в художественную форму (изобра</w:t>
      </w:r>
      <w:r>
        <w:rPr>
          <w:rStyle w:val="20"/>
          <w:rFonts w:eastAsiaTheme="minorEastAsia"/>
        </w:rPr>
        <w:softHyphen/>
        <w:t>зительное искусство и окружающий мир).</w:t>
      </w:r>
    </w:p>
    <w:p w:rsidR="00C26A9E" w:rsidRDefault="00C26A9E" w:rsidP="00C26A9E">
      <w:pPr>
        <w:widowControl w:val="0"/>
        <w:numPr>
          <w:ilvl w:val="0"/>
          <w:numId w:val="6"/>
        </w:numPr>
        <w:tabs>
          <w:tab w:val="left" w:pos="623"/>
        </w:tabs>
        <w:spacing w:after="0"/>
        <w:ind w:firstLine="320"/>
        <w:jc w:val="both"/>
      </w:pPr>
      <w:r>
        <w:rPr>
          <w:rStyle w:val="20"/>
          <w:rFonts w:eastAsiaTheme="minorEastAsia"/>
        </w:rPr>
        <w:t>Развитие фантазии и воображения.</w:t>
      </w:r>
    </w:p>
    <w:p w:rsidR="00C26A9E" w:rsidRDefault="00C26A9E" w:rsidP="00C26A9E">
      <w:pPr>
        <w:widowControl w:val="0"/>
        <w:numPr>
          <w:ilvl w:val="0"/>
          <w:numId w:val="6"/>
        </w:numPr>
        <w:tabs>
          <w:tab w:val="left" w:pos="596"/>
        </w:tabs>
        <w:spacing w:after="0"/>
        <w:ind w:firstLine="320"/>
        <w:jc w:val="both"/>
      </w:pPr>
      <w:r>
        <w:rPr>
          <w:rStyle w:val="20"/>
          <w:rFonts w:eastAsiaTheme="minorEastAsia"/>
        </w:rPr>
        <w:t>Художественно-образное восприятие произве</w:t>
      </w:r>
      <w:r>
        <w:rPr>
          <w:rStyle w:val="20"/>
          <w:rFonts w:eastAsiaTheme="minorEastAsia"/>
        </w:rPr>
        <w:softHyphen/>
        <w:t>дений изобразительного искусства (музейная педа</w:t>
      </w:r>
      <w:r>
        <w:rPr>
          <w:rStyle w:val="20"/>
          <w:rFonts w:eastAsiaTheme="minorEastAsia"/>
        </w:rPr>
        <w:softHyphen/>
        <w:t>гогика).</w:t>
      </w:r>
    </w:p>
    <w:p w:rsidR="00C26A9E" w:rsidRDefault="00C26A9E" w:rsidP="00C26A9E">
      <w:pPr>
        <w:ind w:firstLine="320"/>
        <w:jc w:val="both"/>
      </w:pPr>
      <w:r>
        <w:rPr>
          <w:rStyle w:val="20"/>
          <w:rFonts w:eastAsiaTheme="minorEastAsia"/>
        </w:rPr>
        <w:t>Направления работы в каждом классе реализуются в следующих видах художественной деятельности.</w:t>
      </w:r>
    </w:p>
    <w:p w:rsidR="00C26A9E" w:rsidRDefault="00C26A9E" w:rsidP="00C26A9E">
      <w:pPr>
        <w:widowControl w:val="0"/>
        <w:numPr>
          <w:ilvl w:val="0"/>
          <w:numId w:val="7"/>
        </w:numPr>
        <w:tabs>
          <w:tab w:val="left" w:pos="596"/>
        </w:tabs>
        <w:spacing w:after="0"/>
        <w:ind w:firstLine="320"/>
        <w:jc w:val="both"/>
      </w:pPr>
      <w:r>
        <w:rPr>
          <w:rStyle w:val="20"/>
          <w:rFonts w:eastAsiaTheme="minorEastAsia"/>
        </w:rPr>
        <w:t>Работа на плоскости направлена на овладение детьми разными материалами: гуашевыми и аква</w:t>
      </w:r>
      <w:r>
        <w:rPr>
          <w:rStyle w:val="20"/>
          <w:rFonts w:eastAsiaTheme="minorEastAsia"/>
        </w:rPr>
        <w:softHyphen/>
        <w:t>рельными красками, цветными мелками, пастелью, карандашами, тушью (живопись, графика).</w:t>
      </w:r>
    </w:p>
    <w:p w:rsidR="00C26A9E" w:rsidRDefault="00C26A9E" w:rsidP="00C26A9E">
      <w:pPr>
        <w:widowControl w:val="0"/>
        <w:numPr>
          <w:ilvl w:val="0"/>
          <w:numId w:val="7"/>
        </w:numPr>
        <w:tabs>
          <w:tab w:val="left" w:pos="596"/>
        </w:tabs>
        <w:spacing w:after="0"/>
        <w:ind w:firstLine="320"/>
        <w:jc w:val="both"/>
      </w:pPr>
      <w:proofErr w:type="gramStart"/>
      <w:r>
        <w:rPr>
          <w:rStyle w:val="20"/>
          <w:rFonts w:eastAsiaTheme="minorEastAsia"/>
        </w:rPr>
        <w:t>Декоративно-прикладные виды деятельности связаны с созданием орнаментов, элементов украше</w:t>
      </w:r>
      <w:r>
        <w:rPr>
          <w:rStyle w:val="20"/>
          <w:rFonts w:eastAsiaTheme="minorEastAsia"/>
        </w:rPr>
        <w:softHyphen/>
        <w:t>ния, декоративных композиций на основе стилиза</w:t>
      </w:r>
      <w:r>
        <w:rPr>
          <w:rStyle w:val="20"/>
          <w:rFonts w:eastAsiaTheme="minorEastAsia"/>
        </w:rPr>
        <w:softHyphen/>
        <w:t>ции и обобщения природных форм (цветов, деревь</w:t>
      </w:r>
      <w:r>
        <w:rPr>
          <w:rStyle w:val="20"/>
          <w:rFonts w:eastAsiaTheme="minorEastAsia"/>
        </w:rPr>
        <w:softHyphen/>
        <w:t>ев, зверей, рыб, птиц, насекомых и т. д.) с помощью разнообразных художественных материалов (кра</w:t>
      </w:r>
      <w:r>
        <w:rPr>
          <w:rStyle w:val="20"/>
          <w:rFonts w:eastAsiaTheme="minorEastAsia"/>
        </w:rPr>
        <w:softHyphen/>
        <w:t>сок, фломастеров, карандашей) и в различных тех</w:t>
      </w:r>
      <w:r>
        <w:rPr>
          <w:rStyle w:val="20"/>
          <w:rFonts w:eastAsiaTheme="minorEastAsia"/>
        </w:rPr>
        <w:softHyphen/>
        <w:t>никах (аппликации, коллажа).</w:t>
      </w:r>
      <w:proofErr w:type="gramEnd"/>
    </w:p>
    <w:p w:rsidR="00C26A9E" w:rsidRDefault="00C26A9E" w:rsidP="00C26A9E">
      <w:pPr>
        <w:widowControl w:val="0"/>
        <w:numPr>
          <w:ilvl w:val="0"/>
          <w:numId w:val="7"/>
        </w:numPr>
        <w:tabs>
          <w:tab w:val="left" w:pos="596"/>
        </w:tabs>
        <w:spacing w:after="0"/>
        <w:ind w:firstLine="320"/>
        <w:jc w:val="both"/>
      </w:pPr>
      <w:proofErr w:type="gramStart"/>
      <w:r>
        <w:rPr>
          <w:rStyle w:val="20"/>
          <w:rFonts w:eastAsiaTheme="minorEastAsia"/>
        </w:rPr>
        <w:lastRenderedPageBreak/>
        <w:t>Работа в объёме предполагает лепку (скульпту</w:t>
      </w:r>
      <w:r>
        <w:rPr>
          <w:rStyle w:val="20"/>
          <w:rFonts w:eastAsiaTheme="minorEastAsia"/>
        </w:rPr>
        <w:softHyphen/>
        <w:t>ра, рельеф) из глины или пластилина; художествен</w:t>
      </w:r>
      <w:r>
        <w:rPr>
          <w:rStyle w:val="20"/>
          <w:rFonts w:eastAsiaTheme="minorEastAsia"/>
        </w:rPr>
        <w:softHyphen/>
        <w:t>ное конструирование и дизайн — создание неслож</w:t>
      </w:r>
      <w:r>
        <w:rPr>
          <w:rStyle w:val="20"/>
          <w:rFonts w:eastAsiaTheme="minorEastAsia"/>
        </w:rPr>
        <w:softHyphen/>
        <w:t>ных геометрических форм из бумаги, использование в работе готовых объёмных форм (коробок разной величины, пузырьков, пластмассовых контейнеров, упаковок), предметно-пространственные компози</w:t>
      </w:r>
      <w:r>
        <w:rPr>
          <w:rStyle w:val="20"/>
          <w:rFonts w:eastAsiaTheme="minorEastAsia"/>
        </w:rPr>
        <w:softHyphen/>
        <w:t>ции (коллективные), работа с природным материа</w:t>
      </w:r>
      <w:r>
        <w:rPr>
          <w:rStyle w:val="20"/>
          <w:rFonts w:eastAsiaTheme="minorEastAsia"/>
        </w:rPr>
        <w:softHyphen/>
        <w:t>лом (ветки, листья, шишки, камни, ракушки и др.).</w:t>
      </w:r>
      <w:proofErr w:type="gramEnd"/>
    </w:p>
    <w:p w:rsidR="006F55BB" w:rsidRPr="006F55BB" w:rsidRDefault="006F55BB" w:rsidP="006F55BB">
      <w:pPr>
        <w:pStyle w:val="a4"/>
        <w:spacing w:after="0"/>
        <w:ind w:left="0" w:firstLine="320"/>
        <w:jc w:val="both"/>
        <w:rPr>
          <w:rFonts w:ascii="Times New Roman" w:hAnsi="Times New Roman" w:cs="Times New Roman"/>
          <w:sz w:val="24"/>
        </w:rPr>
      </w:pPr>
      <w:r w:rsidRPr="006F55BB">
        <w:rPr>
          <w:rFonts w:ascii="Times New Roman" w:hAnsi="Times New Roman" w:cs="Times New Roman"/>
          <w:sz w:val="24"/>
        </w:rPr>
        <w:t>Каждый этап обучения в начальной школе имеет свои приоритеты в видах и направлениях работы, которые определяются следующим образом.</w:t>
      </w:r>
    </w:p>
    <w:p w:rsidR="006F55BB" w:rsidRPr="006F55BB" w:rsidRDefault="006F55BB" w:rsidP="006F55BB">
      <w:pPr>
        <w:widowControl w:val="0"/>
        <w:tabs>
          <w:tab w:val="left" w:pos="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b/>
          <w:sz w:val="24"/>
          <w:szCs w:val="24"/>
        </w:rPr>
        <w:tab/>
      </w:r>
      <w:r w:rsidRPr="006F55B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6F55BB">
        <w:rPr>
          <w:rStyle w:val="20"/>
          <w:rFonts w:eastAsiaTheme="minorEastAsia"/>
          <w:b/>
          <w:u w:val="single"/>
        </w:rPr>
        <w:t>класс.</w:t>
      </w:r>
      <w:r w:rsidRPr="006F55BB">
        <w:rPr>
          <w:rStyle w:val="20"/>
          <w:rFonts w:eastAsiaTheme="minorEastAsia"/>
        </w:rPr>
        <w:t xml:space="preserve"> Для учащихся этого возраста </w:t>
      </w:r>
      <w:proofErr w:type="gramStart"/>
      <w:r w:rsidRPr="006F55BB">
        <w:rPr>
          <w:rStyle w:val="20"/>
          <w:rFonts w:eastAsiaTheme="minorEastAsia"/>
        </w:rPr>
        <w:t>свойствен</w:t>
      </w:r>
      <w:r w:rsidRPr="006F55BB">
        <w:rPr>
          <w:rStyle w:val="20"/>
          <w:rFonts w:eastAsiaTheme="minorEastAsia"/>
        </w:rPr>
        <w:softHyphen/>
        <w:t>ны</w:t>
      </w:r>
      <w:proofErr w:type="gramEnd"/>
      <w:r w:rsidRPr="006F55BB">
        <w:rPr>
          <w:rStyle w:val="20"/>
          <w:rFonts w:eastAsiaTheme="minorEastAsia"/>
        </w:rPr>
        <w:t xml:space="preserve"> впечатлительность и стремление познать мир вокруг. </w:t>
      </w:r>
      <w:proofErr w:type="gramStart"/>
      <w:r w:rsidRPr="006F55BB">
        <w:rPr>
          <w:rStyle w:val="20"/>
          <w:rFonts w:eastAsiaTheme="minorEastAsia"/>
        </w:rPr>
        <w:t>Поэтому на этапе знакомства с изобрази</w:t>
      </w:r>
      <w:r w:rsidRPr="006F55BB">
        <w:rPr>
          <w:rStyle w:val="20"/>
          <w:rFonts w:eastAsiaTheme="minorEastAsia"/>
        </w:rPr>
        <w:softHyphen/>
        <w:t>тельным искусством у первоклассников следует формировать умение наблюдать за окружающими предметами, природой, людьми, животными (разно</w:t>
      </w:r>
      <w:r w:rsidRPr="006F55BB">
        <w:rPr>
          <w:rStyle w:val="20"/>
          <w:rFonts w:eastAsiaTheme="minorEastAsia"/>
        </w:rPr>
        <w:softHyphen/>
        <w:t>образием цвета и формы, богатством звуков, особен</w:t>
      </w:r>
      <w:r w:rsidRPr="006F55BB">
        <w:rPr>
          <w:rStyle w:val="20"/>
          <w:rFonts w:eastAsiaTheme="minorEastAsia"/>
        </w:rPr>
        <w:softHyphen/>
        <w:t>ностями ароматов и др.); развивать умение видеть и замечать, слышать и чувствовать, изучать предмет</w:t>
      </w:r>
      <w:r w:rsidRPr="006F55BB">
        <w:rPr>
          <w:rStyle w:val="20"/>
          <w:rFonts w:eastAsiaTheme="minorEastAsia"/>
        </w:rPr>
        <w:softHyphen/>
        <w:t>ный мир и природу; формировать чувство простран</w:t>
      </w:r>
      <w:r w:rsidRPr="006F55BB">
        <w:rPr>
          <w:rStyle w:val="20"/>
          <w:rFonts w:eastAsiaTheme="minorEastAsia"/>
        </w:rPr>
        <w:softHyphen/>
        <w:t>ства и осознание себя как части мира.</w:t>
      </w:r>
      <w:proofErr w:type="gramEnd"/>
      <w:r w:rsidRPr="006F55BB">
        <w:rPr>
          <w:rStyle w:val="20"/>
          <w:rFonts w:eastAsiaTheme="minorEastAsia"/>
        </w:rPr>
        <w:t xml:space="preserve"> Важно разви</w:t>
      </w:r>
      <w:r w:rsidRPr="006F55BB">
        <w:rPr>
          <w:rStyle w:val="20"/>
          <w:rFonts w:eastAsiaTheme="minorEastAsia"/>
        </w:rPr>
        <w:softHyphen/>
        <w:t>вать стремление передавать свои наблюдения в твор</w:t>
      </w:r>
      <w:r w:rsidRPr="006F55BB">
        <w:rPr>
          <w:rStyle w:val="20"/>
          <w:rFonts w:eastAsiaTheme="minorEastAsia"/>
        </w:rPr>
        <w:softHyphen/>
        <w:t>ческих работах. Ведущая практическая задача этого года обучения — освоение учащимися изобразитель</w:t>
      </w:r>
      <w:r w:rsidRPr="006F55BB">
        <w:rPr>
          <w:rStyle w:val="20"/>
          <w:rFonts w:eastAsiaTheme="minorEastAsia"/>
        </w:rPr>
        <w:softHyphen/>
        <w:t>ной плоскости, формата листа.</w:t>
      </w:r>
    </w:p>
    <w:p w:rsidR="006F55BB" w:rsidRDefault="00D72476" w:rsidP="006F55BB">
      <w:pPr>
        <w:pStyle w:val="a4"/>
        <w:widowControl w:val="0"/>
        <w:tabs>
          <w:tab w:val="left" w:pos="534"/>
        </w:tabs>
        <w:spacing w:after="0"/>
        <w:ind w:left="0"/>
        <w:jc w:val="both"/>
        <w:rPr>
          <w:rStyle w:val="20"/>
          <w:rFonts w:eastAsiaTheme="minorEastAsia"/>
        </w:rPr>
      </w:pPr>
      <w:r w:rsidRPr="00D72476">
        <w:rPr>
          <w:rStyle w:val="20"/>
          <w:rFonts w:eastAsiaTheme="minorEastAsia"/>
          <w:b/>
        </w:rPr>
        <w:tab/>
      </w:r>
      <w:r w:rsidR="006F55BB">
        <w:rPr>
          <w:rStyle w:val="20"/>
          <w:rFonts w:eastAsiaTheme="minorEastAsia"/>
          <w:b/>
          <w:u w:val="single"/>
        </w:rPr>
        <w:t xml:space="preserve">2 </w:t>
      </w:r>
      <w:r w:rsidR="006F55BB" w:rsidRPr="006F55BB">
        <w:rPr>
          <w:rStyle w:val="20"/>
          <w:rFonts w:eastAsiaTheme="minorEastAsia"/>
          <w:b/>
          <w:u w:val="single"/>
        </w:rPr>
        <w:t>класс</w:t>
      </w:r>
      <w:r w:rsidR="006F55BB" w:rsidRPr="006F55BB">
        <w:rPr>
          <w:rStyle w:val="20"/>
          <w:rFonts w:eastAsiaTheme="minorEastAsia"/>
        </w:rPr>
        <w:t>. Учащиеся знакомятся с разными природ</w:t>
      </w:r>
      <w:r w:rsidR="006F55BB" w:rsidRPr="006F55BB">
        <w:rPr>
          <w:rStyle w:val="20"/>
          <w:rFonts w:eastAsiaTheme="minorEastAsia"/>
        </w:rPr>
        <w:softHyphen/>
        <w:t>ными пространствами Земли, узнают, как люди при</w:t>
      </w:r>
      <w:r w:rsidR="006F55BB" w:rsidRPr="006F55BB">
        <w:rPr>
          <w:rStyle w:val="20"/>
          <w:rFonts w:eastAsiaTheme="minorEastAsia"/>
        </w:rPr>
        <w:softHyphen/>
        <w:t>спосабливаются к природным условиям, в которых они живут. Главные задачи этого года — развитие и обогащение чувственной сферы детей, их фантазии и воображения. На примере волшебных превраще</w:t>
      </w:r>
      <w:r w:rsidR="006F55BB" w:rsidRPr="006F55BB">
        <w:rPr>
          <w:rStyle w:val="20"/>
          <w:rFonts w:eastAsiaTheme="minorEastAsia"/>
        </w:rPr>
        <w:softHyphen/>
        <w:t>ний, происходящих в сказках (изменений цвета, света, формы, пространства, звука, настроения), де</w:t>
      </w:r>
      <w:r w:rsidR="006F55BB" w:rsidRPr="006F55BB">
        <w:rPr>
          <w:rStyle w:val="20"/>
          <w:rFonts w:eastAsiaTheme="minorEastAsia"/>
        </w:rPr>
        <w:softHyphen/>
        <w:t>ятельность учащихся направляется на создание ху</w:t>
      </w:r>
      <w:r w:rsidR="006F55BB" w:rsidRPr="006F55BB">
        <w:rPr>
          <w:rStyle w:val="20"/>
          <w:rFonts w:eastAsiaTheme="minorEastAsia"/>
        </w:rPr>
        <w:softHyphen/>
        <w:t>дожественных образов. Ведущая практическая зада</w:t>
      </w:r>
      <w:r w:rsidR="006F55BB" w:rsidRPr="006F55BB">
        <w:rPr>
          <w:rStyle w:val="20"/>
          <w:rFonts w:eastAsiaTheme="minorEastAsia"/>
        </w:rPr>
        <w:softHyphen/>
        <w:t>ча — расширение представления школьников о ко</w:t>
      </w:r>
      <w:r w:rsidR="006F55BB" w:rsidRPr="006F55BB">
        <w:rPr>
          <w:rStyle w:val="20"/>
          <w:rFonts w:eastAsiaTheme="minorEastAsia"/>
        </w:rPr>
        <w:softHyphen/>
        <w:t>лористической палитре и овладение навыками работы новыми художественными материалами.</w:t>
      </w:r>
    </w:p>
    <w:p w:rsidR="00D72476" w:rsidRDefault="00D72476" w:rsidP="00D72476">
      <w:pPr>
        <w:ind w:firstLine="320"/>
        <w:jc w:val="both"/>
      </w:pPr>
      <w:r>
        <w:rPr>
          <w:rStyle w:val="20"/>
          <w:rFonts w:eastAsiaTheme="minorEastAsia"/>
        </w:rPr>
        <w:t>Задания с использованием ИКТ дают возмож</w:t>
      </w:r>
      <w:r>
        <w:rPr>
          <w:rStyle w:val="20"/>
          <w:rFonts w:eastAsiaTheme="minorEastAsia"/>
        </w:rPr>
        <w:softHyphen/>
        <w:t>ность знакомить школьников на втором году обуче</w:t>
      </w:r>
      <w:r>
        <w:rPr>
          <w:rStyle w:val="20"/>
          <w:rFonts w:eastAsiaTheme="minorEastAsia"/>
        </w:rPr>
        <w:softHyphen/>
        <w:t>ния с творчеством художников, работающих с раз</w:t>
      </w:r>
      <w:r>
        <w:rPr>
          <w:rStyle w:val="20"/>
          <w:rFonts w:eastAsiaTheme="minorEastAsia"/>
        </w:rPr>
        <w:softHyphen/>
        <w:t>ными материалами, в разных сферах искусства, в том числе с достижениями архитекторов, дизайне</w:t>
      </w:r>
      <w:r>
        <w:rPr>
          <w:rStyle w:val="20"/>
          <w:rFonts w:eastAsiaTheme="minorEastAsia"/>
        </w:rPr>
        <w:softHyphen/>
        <w:t>ров; способствуют формированию умения находить визуальный ряд по изучаемой теме; позволяют рас</w:t>
      </w:r>
      <w:r>
        <w:rPr>
          <w:rStyle w:val="20"/>
          <w:rFonts w:eastAsiaTheme="minorEastAsia"/>
        </w:rPr>
        <w:softHyphen/>
        <w:t>ширить диапазон привлекаемых исторических и культурологических данных; развивают интерес к графической грамоте и графическим программам, применению в изобразительном искусстве современ</w:t>
      </w:r>
      <w:r>
        <w:rPr>
          <w:rStyle w:val="20"/>
          <w:rFonts w:eastAsiaTheme="minorEastAsia"/>
        </w:rPr>
        <w:softHyphen/>
        <w:t>ных технических средств.</w:t>
      </w:r>
    </w:p>
    <w:p w:rsidR="00D72476" w:rsidRPr="00D72476" w:rsidRDefault="00D72476" w:rsidP="006F55BB">
      <w:pPr>
        <w:pStyle w:val="a4"/>
        <w:widowControl w:val="0"/>
        <w:tabs>
          <w:tab w:val="left" w:pos="534"/>
        </w:tabs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>
        <w:tab/>
      </w:r>
      <w:r w:rsidRPr="00D72476">
        <w:rPr>
          <w:rFonts w:ascii="Times New Roman" w:hAnsi="Times New Roman" w:cs="Times New Roman"/>
          <w:b/>
          <w:sz w:val="24"/>
          <w:u w:val="single"/>
        </w:rPr>
        <w:t>3 класс</w:t>
      </w:r>
      <w:r>
        <w:rPr>
          <w:rFonts w:ascii="Times New Roman" w:hAnsi="Times New Roman" w:cs="Times New Roman"/>
          <w:b/>
          <w:sz w:val="24"/>
          <w:u w:val="single"/>
        </w:rPr>
        <w:t>.</w:t>
      </w:r>
      <w:r w:rsidRPr="00D72476">
        <w:rPr>
          <w:rFonts w:ascii="Times New Roman" w:hAnsi="Times New Roman" w:cs="Times New Roman"/>
          <w:b/>
          <w:sz w:val="24"/>
        </w:rPr>
        <w:t xml:space="preserve"> </w:t>
      </w:r>
      <w:r>
        <w:rPr>
          <w:rStyle w:val="20"/>
          <w:rFonts w:eastAsiaTheme="minorEastAsia"/>
        </w:rPr>
        <w:t>Главная тема третьего года обучения — мир природы и мир человека (взаимосвязь «чело</w:t>
      </w:r>
      <w:r>
        <w:rPr>
          <w:rStyle w:val="20"/>
          <w:rFonts w:eastAsiaTheme="minorEastAsia"/>
        </w:rPr>
        <w:softHyphen/>
        <w:t>век — природа — среда»). Третьеклассники учатся на</w:t>
      </w:r>
      <w:r>
        <w:rPr>
          <w:rStyle w:val="20"/>
          <w:rFonts w:eastAsiaTheme="minorEastAsia"/>
        </w:rPr>
        <w:softHyphen/>
        <w:t>блюдать за объектами разных природных пространств (воздуха, воды, земной поверхности, подземного ми</w:t>
      </w:r>
      <w:r>
        <w:rPr>
          <w:rStyle w:val="20"/>
          <w:rFonts w:eastAsiaTheme="minorEastAsia"/>
        </w:rPr>
        <w:softHyphen/>
        <w:t>ра), составляющими основу творчества многих ху</w:t>
      </w:r>
      <w:r>
        <w:rPr>
          <w:rStyle w:val="20"/>
          <w:rFonts w:eastAsiaTheme="minorEastAsia"/>
        </w:rPr>
        <w:softHyphen/>
        <w:t>дожников, и передавать свои впечатления в самостоя</w:t>
      </w:r>
      <w:r>
        <w:rPr>
          <w:rStyle w:val="20"/>
          <w:rFonts w:eastAsiaTheme="minorEastAsia"/>
        </w:rPr>
        <w:softHyphen/>
        <w:t>тельных творческих работах; знакомятся с новыми художественными понятиями и техниками, узнают об особенностях использования формы, цвета, объё</w:t>
      </w:r>
      <w:r>
        <w:rPr>
          <w:rStyle w:val="20"/>
          <w:rFonts w:eastAsiaTheme="minorEastAsia"/>
        </w:rPr>
        <w:softHyphen/>
        <w:t>ма, ритма в разных видах и жанрах изобразительного искусства. Ведущая практическая задача в 3 клас</w:t>
      </w:r>
      <w:r>
        <w:rPr>
          <w:rStyle w:val="20"/>
          <w:rFonts w:eastAsiaTheme="minorEastAsia"/>
        </w:rPr>
        <w:softHyphen/>
        <w:t>се — развитие и активизация продуктивного вообра</w:t>
      </w:r>
      <w:r>
        <w:rPr>
          <w:rStyle w:val="20"/>
          <w:rFonts w:eastAsiaTheme="minorEastAsia"/>
        </w:rPr>
        <w:softHyphen/>
        <w:t>жения и фантазии, композиционного мышления.</w:t>
      </w:r>
    </w:p>
    <w:p w:rsidR="00D72476" w:rsidRDefault="00D72476" w:rsidP="00D72476">
      <w:pPr>
        <w:ind w:firstLine="320"/>
        <w:jc w:val="both"/>
      </w:pPr>
      <w:r>
        <w:rPr>
          <w:rStyle w:val="20"/>
          <w:rFonts w:eastAsiaTheme="minorEastAsia"/>
        </w:rPr>
        <w:t>Задания по ИКТ на третьем году обучения на</w:t>
      </w:r>
      <w:r>
        <w:rPr>
          <w:rStyle w:val="20"/>
          <w:rFonts w:eastAsiaTheme="minorEastAsia"/>
        </w:rPr>
        <w:softHyphen/>
        <w:t>правлены на развитие наблюдательности и любозна</w:t>
      </w:r>
      <w:r>
        <w:rPr>
          <w:rStyle w:val="20"/>
          <w:rFonts w:eastAsiaTheme="minorEastAsia"/>
        </w:rPr>
        <w:softHyphen/>
        <w:t>тельности, формирование интереса к природным объектам (флоре и фауне). Использование разно</w:t>
      </w:r>
      <w:r>
        <w:rPr>
          <w:rStyle w:val="20"/>
          <w:rFonts w:eastAsiaTheme="minorEastAsia"/>
        </w:rPr>
        <w:softHyphen/>
        <w:t>образных видов компьютерной графики позволяет развивать у детей навыки самостоятельной творче</w:t>
      </w:r>
      <w:r>
        <w:rPr>
          <w:rStyle w:val="20"/>
          <w:rFonts w:eastAsiaTheme="minorEastAsia"/>
        </w:rPr>
        <w:softHyphen/>
        <w:t>ской деятельности в разных графических програм</w:t>
      </w:r>
      <w:r>
        <w:rPr>
          <w:rStyle w:val="20"/>
          <w:rFonts w:eastAsiaTheme="minorEastAsia"/>
        </w:rPr>
        <w:softHyphen/>
        <w:t>мах; даёт возможность включать в процесс обучения исследовательские задания и проектные формы ра</w:t>
      </w:r>
      <w:r>
        <w:rPr>
          <w:rStyle w:val="20"/>
          <w:rFonts w:eastAsiaTheme="minorEastAsia"/>
        </w:rPr>
        <w:softHyphen/>
        <w:t>боты, что разви</w:t>
      </w:r>
      <w:r w:rsidR="00B1385D">
        <w:rPr>
          <w:rStyle w:val="20"/>
          <w:rFonts w:eastAsiaTheme="minorEastAsia"/>
        </w:rPr>
        <w:t xml:space="preserve">вает </w:t>
      </w:r>
      <w:proofErr w:type="gramStart"/>
      <w:r w:rsidR="00B1385D">
        <w:rPr>
          <w:rStyle w:val="20"/>
          <w:rFonts w:eastAsiaTheme="minorEastAsia"/>
        </w:rPr>
        <w:t>способность</w:t>
      </w:r>
      <w:proofErr w:type="gramEnd"/>
      <w:r w:rsidR="00B1385D">
        <w:rPr>
          <w:rStyle w:val="20"/>
          <w:rFonts w:eastAsiaTheme="minorEastAsia"/>
        </w:rPr>
        <w:t xml:space="preserve"> аргументирован</w:t>
      </w:r>
      <w:r>
        <w:rPr>
          <w:rStyle w:val="20"/>
          <w:rFonts w:eastAsiaTheme="minorEastAsia"/>
        </w:rPr>
        <w:t xml:space="preserve">о защищать свою точку зрения, формирует </w:t>
      </w:r>
      <w:r>
        <w:rPr>
          <w:rStyle w:val="20"/>
          <w:rFonts w:eastAsiaTheme="minorEastAsia"/>
        </w:rPr>
        <w:lastRenderedPageBreak/>
        <w:t>умение слушать собеседника. Овладеть новыми знаниями, понятиями из различных областей науки помогает работа с интернет</w:t>
      </w:r>
      <w:r w:rsidR="00B1385D">
        <w:rPr>
          <w:rStyle w:val="20"/>
          <w:rFonts w:eastAsiaTheme="minorEastAsia"/>
        </w:rPr>
        <w:t xml:space="preserve"> </w:t>
      </w:r>
      <w:r>
        <w:rPr>
          <w:rStyle w:val="20"/>
          <w:rFonts w:eastAsiaTheme="minorEastAsia"/>
        </w:rPr>
        <w:t>-</w:t>
      </w:r>
      <w:r w:rsidR="00B1385D">
        <w:rPr>
          <w:rStyle w:val="20"/>
          <w:rFonts w:eastAsiaTheme="minorEastAsia"/>
        </w:rPr>
        <w:t xml:space="preserve"> </w:t>
      </w:r>
      <w:r>
        <w:rPr>
          <w:rStyle w:val="20"/>
          <w:rFonts w:eastAsiaTheme="minorEastAsia"/>
        </w:rPr>
        <w:t>ресурсами.</w:t>
      </w:r>
    </w:p>
    <w:p w:rsidR="00D72476" w:rsidRPr="00D72476" w:rsidRDefault="00D72476" w:rsidP="00D72476">
      <w:pPr>
        <w:widowControl w:val="0"/>
        <w:tabs>
          <w:tab w:val="left" w:pos="25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7247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4 класс.</w:t>
      </w:r>
      <w:r>
        <w:rPr>
          <w:rFonts w:ascii="Times New Roman" w:hAnsi="Times New Roman" w:cs="Times New Roman"/>
          <w:sz w:val="24"/>
        </w:rPr>
        <w:t xml:space="preserve"> </w:t>
      </w:r>
      <w:r w:rsidRPr="00D72476">
        <w:rPr>
          <w:rFonts w:ascii="Times New Roman" w:hAnsi="Times New Roman" w:cs="Times New Roman"/>
          <w:sz w:val="24"/>
        </w:rPr>
        <w:t>Освоение каждым народом данного ему природного</w:t>
      </w:r>
      <w:r>
        <w:rPr>
          <w:rFonts w:ascii="Times New Roman" w:hAnsi="Times New Roman" w:cs="Times New Roman"/>
          <w:sz w:val="24"/>
        </w:rPr>
        <w:t xml:space="preserve">  </w:t>
      </w:r>
      <w:r w:rsidRPr="00D72476">
        <w:rPr>
          <w:rFonts w:ascii="Times New Roman" w:hAnsi="Times New Roman" w:cs="Times New Roman"/>
          <w:sz w:val="24"/>
        </w:rPr>
        <w:t xml:space="preserve">ландшафта (региональный компонент). Формирование понятия </w:t>
      </w:r>
      <w:proofErr w:type="gramStart"/>
      <w:r w:rsidRPr="00D72476">
        <w:rPr>
          <w:rFonts w:ascii="Times New Roman" w:hAnsi="Times New Roman" w:cs="Times New Roman"/>
          <w:sz w:val="24"/>
        </w:rPr>
        <w:t>—о</w:t>
      </w:r>
      <w:proofErr w:type="gramEnd"/>
      <w:r w:rsidRPr="00D72476">
        <w:rPr>
          <w:rFonts w:ascii="Times New Roman" w:hAnsi="Times New Roman" w:cs="Times New Roman"/>
          <w:sz w:val="24"/>
        </w:rPr>
        <w:t>своение человеком принадлежащего ему природного ландшафта(национальный образ мира, человек в среде): человек — природа —культура (региональный компонент).</w:t>
      </w:r>
    </w:p>
    <w:p w:rsidR="00D72476" w:rsidRPr="00D72476" w:rsidRDefault="00D72476" w:rsidP="00D72476">
      <w:pPr>
        <w:spacing w:after="0"/>
        <w:jc w:val="both"/>
        <w:rPr>
          <w:rFonts w:ascii="Times New Roman" w:hAnsi="Times New Roman" w:cs="Times New Roman"/>
          <w:sz w:val="24"/>
        </w:rPr>
      </w:pPr>
      <w:r w:rsidRPr="00D72476">
        <w:rPr>
          <w:rFonts w:ascii="Times New Roman" w:hAnsi="Times New Roman" w:cs="Times New Roman"/>
          <w:sz w:val="24"/>
        </w:rPr>
        <w:t>Расширение и обогащение представления о</w:t>
      </w:r>
      <w:r>
        <w:rPr>
          <w:rFonts w:ascii="Times New Roman" w:hAnsi="Times New Roman" w:cs="Times New Roman"/>
          <w:sz w:val="24"/>
        </w:rPr>
        <w:t xml:space="preserve"> </w:t>
      </w:r>
      <w:r w:rsidRPr="00D72476">
        <w:rPr>
          <w:rFonts w:ascii="Times New Roman" w:hAnsi="Times New Roman" w:cs="Times New Roman"/>
          <w:sz w:val="24"/>
        </w:rPr>
        <w:t>пространстве.</w:t>
      </w:r>
    </w:p>
    <w:p w:rsidR="00D72476" w:rsidRPr="00D72476" w:rsidRDefault="00D72476" w:rsidP="00D7247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D72476">
        <w:rPr>
          <w:rFonts w:ascii="Times New Roman" w:hAnsi="Times New Roman" w:cs="Times New Roman"/>
          <w:sz w:val="24"/>
        </w:rPr>
        <w:t>Формирование понятия и представления о национальной культуре: природа, климат, географические условия, особенности труда, культуры,</w:t>
      </w:r>
      <w:r>
        <w:rPr>
          <w:rFonts w:ascii="Times New Roman" w:hAnsi="Times New Roman" w:cs="Times New Roman"/>
          <w:sz w:val="24"/>
        </w:rPr>
        <w:t xml:space="preserve"> </w:t>
      </w:r>
      <w:r w:rsidRPr="00D72476">
        <w:rPr>
          <w:rFonts w:ascii="Times New Roman" w:hAnsi="Times New Roman" w:cs="Times New Roman"/>
          <w:sz w:val="24"/>
        </w:rPr>
        <w:t>обычаев, народного искусства, характера жилища (народной</w:t>
      </w:r>
      <w:r>
        <w:rPr>
          <w:rFonts w:ascii="Times New Roman" w:hAnsi="Times New Roman" w:cs="Times New Roman"/>
          <w:sz w:val="24"/>
        </w:rPr>
        <w:t xml:space="preserve"> </w:t>
      </w:r>
      <w:r w:rsidRPr="00D72476">
        <w:rPr>
          <w:rFonts w:ascii="Times New Roman" w:hAnsi="Times New Roman" w:cs="Times New Roman"/>
          <w:sz w:val="24"/>
        </w:rPr>
        <w:t>архитектуры).</w:t>
      </w:r>
      <w:proofErr w:type="gramEnd"/>
      <w:r w:rsidRPr="00D72476">
        <w:rPr>
          <w:rFonts w:ascii="Times New Roman" w:hAnsi="Times New Roman" w:cs="Times New Roman"/>
          <w:sz w:val="24"/>
        </w:rPr>
        <w:t xml:space="preserve"> Национальный дизайн, эстетика мира вещей.</w:t>
      </w:r>
    </w:p>
    <w:p w:rsidR="00D72476" w:rsidRPr="00D72476" w:rsidRDefault="00D72476" w:rsidP="00D72476">
      <w:pPr>
        <w:spacing w:after="0"/>
        <w:jc w:val="both"/>
        <w:rPr>
          <w:rFonts w:ascii="Times New Roman" w:hAnsi="Times New Roman" w:cs="Times New Roman"/>
          <w:sz w:val="24"/>
        </w:rPr>
      </w:pPr>
      <w:r w:rsidRPr="00D72476">
        <w:rPr>
          <w:rFonts w:ascii="Times New Roman" w:hAnsi="Times New Roman" w:cs="Times New Roman"/>
          <w:sz w:val="24"/>
        </w:rPr>
        <w:t>Закладываются основы проектного мышления.</w:t>
      </w:r>
    </w:p>
    <w:p w:rsidR="00D72476" w:rsidRDefault="00D72476" w:rsidP="00D72476">
      <w:pPr>
        <w:ind w:firstLine="320"/>
        <w:jc w:val="both"/>
      </w:pPr>
      <w:r>
        <w:rPr>
          <w:rStyle w:val="20"/>
          <w:rFonts w:eastAsiaTheme="minorEastAsia"/>
        </w:rPr>
        <w:t>Использование на занятиях ИКТ способствует становлению мировоззрения учащихся, воспитанию у них нравственных и патриотических чувств; на</w:t>
      </w:r>
      <w:r>
        <w:rPr>
          <w:rStyle w:val="20"/>
          <w:rFonts w:eastAsiaTheme="minorEastAsia"/>
        </w:rPr>
        <w:softHyphen/>
        <w:t>правлено на освоение культуры родного края и куль</w:t>
      </w:r>
      <w:r>
        <w:rPr>
          <w:rStyle w:val="20"/>
          <w:rFonts w:eastAsiaTheme="minorEastAsia"/>
        </w:rPr>
        <w:softHyphen/>
        <w:t>туры разных народов; воспитывает уважение к дру</w:t>
      </w:r>
      <w:r>
        <w:rPr>
          <w:rStyle w:val="20"/>
          <w:rFonts w:eastAsiaTheme="minorEastAsia"/>
        </w:rPr>
        <w:softHyphen/>
        <w:t>гим национальностям.</w:t>
      </w:r>
    </w:p>
    <w:p w:rsidR="00D72476" w:rsidRDefault="00D72476" w:rsidP="00D72476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ПЛАНИРУЕМЫЕ РЕЗУЛЬТАТЫ ОСВОЕНИЯ ПРОГРАММЫ</w:t>
      </w:r>
    </w:p>
    <w:p w:rsidR="00C26A9E" w:rsidRPr="00D72476" w:rsidRDefault="00D72476" w:rsidP="00D72476">
      <w:pPr>
        <w:ind w:firstLine="320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>В результате изучения изобразительного ис</w:t>
      </w:r>
      <w:r>
        <w:rPr>
          <w:rStyle w:val="20"/>
          <w:rFonts w:eastAsiaTheme="minorEastAsia"/>
        </w:rPr>
        <w:softHyphen/>
        <w:t>кусства при получении начального общего образова</w:t>
      </w:r>
      <w:r>
        <w:rPr>
          <w:rStyle w:val="20"/>
          <w:rFonts w:eastAsiaTheme="minorEastAsia"/>
        </w:rPr>
        <w:softHyphen/>
        <w:t>ния у выпускников будут сформированы личност</w:t>
      </w:r>
      <w:r>
        <w:rPr>
          <w:rStyle w:val="20"/>
          <w:rFonts w:eastAsiaTheme="minorEastAsia"/>
        </w:rPr>
        <w:softHyphen/>
        <w:t>ные, регулятивные, познавательные и коммуника</w:t>
      </w:r>
      <w:r>
        <w:rPr>
          <w:rStyle w:val="20"/>
          <w:rFonts w:eastAsiaTheme="minorEastAsia"/>
        </w:rPr>
        <w:softHyphen/>
        <w:t>тивные универсальные учебные действия как основа умения учиться.</w:t>
      </w:r>
    </w:p>
    <w:p w:rsidR="00D72476" w:rsidRPr="00D72476" w:rsidRDefault="00D72476" w:rsidP="00D72476">
      <w:pPr>
        <w:pStyle w:val="22"/>
        <w:keepNext/>
        <w:keepLines/>
        <w:shd w:val="clear" w:color="auto" w:fill="auto"/>
        <w:spacing w:before="0" w:line="276" w:lineRule="auto"/>
        <w:ind w:left="240" w:firstLine="1100"/>
        <w:rPr>
          <w:sz w:val="24"/>
          <w:szCs w:val="24"/>
        </w:rPr>
      </w:pPr>
      <w:r w:rsidRPr="00D72476">
        <w:rPr>
          <w:sz w:val="24"/>
          <w:szCs w:val="24"/>
        </w:rPr>
        <w:t>Личностные результаты: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4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целостное гармоничное восприятие мира;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 xml:space="preserve"> интерес к окружающей природе, к наблюдениям за природными явлениями;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 xml:space="preserve"> умение формулировать, осознавать, передавать свое настроение, впечатление от </w:t>
      </w:r>
      <w:proofErr w:type="gramStart"/>
      <w:r w:rsidRPr="00D72476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D72476">
        <w:rPr>
          <w:rFonts w:ascii="Times New Roman" w:hAnsi="Times New Roman" w:cs="Times New Roman"/>
          <w:sz w:val="24"/>
          <w:szCs w:val="24"/>
        </w:rPr>
        <w:t xml:space="preserve"> в природе, в окружающей действительности;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способность выражать свои чувства, вызванные состоянием природы;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способность различать звуки окружающего мира (пение птиц, шум ветра и деревьев, стук дождя, жужжание насекомых, уличный гул, различные звуки машин, голоса людей в доме, в школе, в лесу);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представление о том, что у каждого живого существа свое жизненное пространство;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самостоятельная мотивация своей деятельности, определение цели работы (задания) и выделение ее этапов;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доводить работу до конца;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способность предвидеть результат своей деятельности;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адекватная оценка результатов своей деятельности;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37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способность работать в коллективе;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работать индивидуально и в малых группах;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собеседника, вести диалог, </w:t>
      </w:r>
      <w:proofErr w:type="spellStart"/>
      <w:r w:rsidRPr="00D72476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72476">
        <w:rPr>
          <w:rFonts w:ascii="Times New Roman" w:hAnsi="Times New Roman" w:cs="Times New Roman"/>
          <w:sz w:val="24"/>
          <w:szCs w:val="24"/>
        </w:rPr>
        <w:t xml:space="preserve"> отстаивать свое мнение.</w:t>
      </w:r>
    </w:p>
    <w:p w:rsidR="00D72476" w:rsidRPr="00D72476" w:rsidRDefault="00D72476" w:rsidP="00D72476">
      <w:pPr>
        <w:pStyle w:val="30"/>
        <w:shd w:val="clear" w:color="auto" w:fill="auto"/>
        <w:spacing w:line="276" w:lineRule="auto"/>
        <w:ind w:firstLine="240"/>
        <w:rPr>
          <w:sz w:val="24"/>
          <w:szCs w:val="24"/>
        </w:rPr>
      </w:pPr>
      <w:proofErr w:type="spellStart"/>
      <w:r w:rsidRPr="00D72476">
        <w:rPr>
          <w:sz w:val="24"/>
          <w:szCs w:val="24"/>
        </w:rPr>
        <w:t>Метапредметные</w:t>
      </w:r>
      <w:proofErr w:type="spellEnd"/>
      <w:r w:rsidRPr="00D72476">
        <w:rPr>
          <w:sz w:val="24"/>
          <w:szCs w:val="24"/>
        </w:rPr>
        <w:t xml:space="preserve"> результаты: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постановка учебной задачи и контроль ее выполнения (умение доводить дело до конца);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принятие и удержание цели задания в процессе его выполнения;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самостоятельная мотивация учебно-познавательного процесса;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самостоятельная мотивация своей деятельности, определение цели работы (задания) и выделение е этапов;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lastRenderedPageBreak/>
        <w:t>умение проектировать (планировать) самостоятельную деятельность в соответствии с предлагаемой учебной задачей;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критически оценивать результат совей работы и работы одноклассников на основе приобретенных знаний;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применять приобретенные знания по одному предмету при изучении других образовательных дисциплин;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выполнять по образцу и самостоятельно действия при решении отдельных учебно-творческих задач;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проводить самостоятельные исследования;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находить нужную информацию в интернете;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участие в тематических обсуждениях и выражение своих предложений;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531"/>
        </w:tabs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формулировать ответ на вопрос в соответствии с заданным смысловым (логическим) содержанием;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531"/>
        </w:tabs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обогащение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музыкальном произведении, словами в произведении и прозе;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531"/>
        </w:tabs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пересказывать небольшие тексты (сказки, рассказы), вычленять сюжет, сочинять собственный сюжет, сочинять мини-рассказы по своему сюжету;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531"/>
        </w:tabs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понимание и передача своих впечатлений от услышанного, увиденного, прочитанного (в музыке, литературе, народной речи, разных идах и жанрах искусства);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531"/>
        </w:tabs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сопоставить события, о которых идет речь в произведении, с собственным жизненным опытом, выделение общего и различного между ними;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531"/>
        </w:tabs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D72476" w:rsidRPr="00D72476" w:rsidRDefault="00D72476" w:rsidP="00D72476">
      <w:pPr>
        <w:pStyle w:val="30"/>
        <w:shd w:val="clear" w:color="auto" w:fill="auto"/>
        <w:spacing w:line="276" w:lineRule="auto"/>
        <w:rPr>
          <w:sz w:val="24"/>
          <w:szCs w:val="24"/>
        </w:rPr>
      </w:pPr>
      <w:r w:rsidRPr="00D72476">
        <w:rPr>
          <w:sz w:val="24"/>
          <w:szCs w:val="24"/>
        </w:rPr>
        <w:t>Предметные результаты: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531"/>
        </w:tabs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47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2476">
        <w:rPr>
          <w:rFonts w:ascii="Times New Roman" w:hAnsi="Times New Roman" w:cs="Times New Roman"/>
          <w:sz w:val="24"/>
          <w:szCs w:val="24"/>
        </w:rPr>
        <w:t xml:space="preserve"> представлений об искусстве, о связи искусства с действительностью и умение объяснить это на доступном возрастном уровне;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 xml:space="preserve"> умение анализировать и сравнивать произведения искусства по настроению, которое они вызывают, элементарно оценивать их с точки зрения эмоционального содержания;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531"/>
        </w:tabs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сравнивать описания, произведения искусства на одну тему;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531"/>
        </w:tabs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способность обосновывать свое суждение, подбирать слова для характеристики своего эмоционального состояния и героя произведения искусства;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 xml:space="preserve"> умение высказывать предположения о сюжете по иллюстрации (самостоятельное развитие сюжета), рассказывать о своем любимом произведении искусства, герое, картине, спектакле, книге;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531"/>
        </w:tabs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фиксировать своё эмоциональное состояние, возникшее во время восприятия произведения искусства;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531"/>
        </w:tabs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47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2476">
        <w:rPr>
          <w:rFonts w:ascii="Times New Roman" w:hAnsi="Times New Roman" w:cs="Times New Roman"/>
          <w:sz w:val="24"/>
          <w:szCs w:val="24"/>
        </w:rPr>
        <w:t xml:space="preserve"> представлений о природном пространстве и архитектуре разных народов;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531"/>
        </w:tabs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47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2476">
        <w:rPr>
          <w:rFonts w:ascii="Times New Roman" w:hAnsi="Times New Roman" w:cs="Times New Roman"/>
          <w:sz w:val="24"/>
          <w:szCs w:val="24"/>
        </w:rPr>
        <w:t xml:space="preserve"> представлений о связи архитектуры с природой, знаний архитектурных памятников своего региона, их истории;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531"/>
        </w:tabs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активное участие в обсуждении роли искусства в жизни общества и человека;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531"/>
        </w:tabs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понимание влияния природного окружения на художественное творчество и понимание природы как основы всей жизни человечества;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531"/>
        </w:tabs>
        <w:spacing w:after="0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lastRenderedPageBreak/>
        <w:t>понимание зависимости народного искусства от природных и климатических особенностей местности, его связи с культурными традициями, мировоззрением народа;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349"/>
        </w:tabs>
        <w:spacing w:after="0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349"/>
        </w:tabs>
        <w:spacing w:after="0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создавать образный портрет героя в разных видах и жанрах искусства - словесном, изобразительном, пластическом, музыкальном;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349"/>
        </w:tabs>
        <w:spacing w:after="0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развивать предложенную сюжетную линию (сочинение общей сказки, пьесы и т.п.);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349"/>
        </w:tabs>
        <w:spacing w:after="0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47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2476">
        <w:rPr>
          <w:rFonts w:ascii="Times New Roman" w:hAnsi="Times New Roman" w:cs="Times New Roman"/>
          <w:sz w:val="24"/>
          <w:szCs w:val="24"/>
        </w:rPr>
        <w:t xml:space="preserve"> навыков использования средств компьютерной графики в разных видах творческой деятельности;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349"/>
        </w:tabs>
        <w:spacing w:after="0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выражать в беседе своё отношение к произведениям разных видов искусства (изобразительного, музыкального; хореографии, литературы), понимать специфику выразительного языка каждого из них;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349"/>
        </w:tabs>
        <w:spacing w:after="0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выбирать выразительные средства для реализации творческого замысла;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349"/>
        </w:tabs>
        <w:spacing w:after="0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сравнивать произведения на одну тему, относящиеся к разным видам и жанрам искусства;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349"/>
        </w:tabs>
        <w:spacing w:after="0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 xml:space="preserve">умение распознавать выразительные средства, использованные автором для создания художественного образа, выражения идеи </w:t>
      </w:r>
      <w:proofErr w:type="gramStart"/>
      <w:r w:rsidRPr="00D7247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D72476">
        <w:rPr>
          <w:rFonts w:ascii="Times New Roman" w:hAnsi="Times New Roman" w:cs="Times New Roman"/>
          <w:sz w:val="24"/>
          <w:szCs w:val="24"/>
        </w:rPr>
        <w:t xml:space="preserve"> изведения;</w:t>
      </w:r>
    </w:p>
    <w:p w:rsidR="00D72476" w:rsidRPr="00D72476" w:rsidRDefault="00D72476" w:rsidP="00D72476">
      <w:pPr>
        <w:widowControl w:val="0"/>
        <w:numPr>
          <w:ilvl w:val="0"/>
          <w:numId w:val="12"/>
        </w:numPr>
        <w:tabs>
          <w:tab w:val="left" w:pos="349"/>
        </w:tabs>
        <w:spacing w:after="300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умение использовать элементы импровизации для решения творческих задач.</w:t>
      </w:r>
    </w:p>
    <w:p w:rsidR="00D72476" w:rsidRPr="00D72476" w:rsidRDefault="00D72476" w:rsidP="00D72476">
      <w:pPr>
        <w:pStyle w:val="22"/>
        <w:keepNext/>
        <w:keepLines/>
        <w:shd w:val="clear" w:color="auto" w:fill="auto"/>
        <w:spacing w:before="0" w:line="276" w:lineRule="auto"/>
        <w:ind w:right="1640"/>
        <w:rPr>
          <w:sz w:val="24"/>
          <w:szCs w:val="24"/>
        </w:rPr>
      </w:pPr>
      <w:r w:rsidRPr="00D72476">
        <w:rPr>
          <w:sz w:val="24"/>
          <w:szCs w:val="24"/>
        </w:rPr>
        <w:t>Восприятие искусства и виды художественной деятельности Выпускник научится:</w:t>
      </w:r>
    </w:p>
    <w:p w:rsidR="00D72476" w:rsidRPr="00D72476" w:rsidRDefault="00D72476" w:rsidP="00D72476">
      <w:pPr>
        <w:widowControl w:val="0"/>
        <w:numPr>
          <w:ilvl w:val="0"/>
          <w:numId w:val="13"/>
        </w:numPr>
        <w:tabs>
          <w:tab w:val="left" w:pos="3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D72476" w:rsidRPr="00D72476" w:rsidRDefault="00D72476" w:rsidP="00D72476">
      <w:pPr>
        <w:widowControl w:val="0"/>
        <w:numPr>
          <w:ilvl w:val="0"/>
          <w:numId w:val="13"/>
        </w:numPr>
        <w:tabs>
          <w:tab w:val="left" w:pos="3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D72476" w:rsidRPr="00D72476" w:rsidRDefault="00D72476" w:rsidP="00D72476">
      <w:pPr>
        <w:widowControl w:val="0"/>
        <w:numPr>
          <w:ilvl w:val="0"/>
          <w:numId w:val="13"/>
        </w:numPr>
        <w:tabs>
          <w:tab w:val="left" w:pos="3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2476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spellEnd"/>
      <w:proofErr w:type="gramEnd"/>
      <w:r w:rsidRPr="00D72476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D72476" w:rsidRPr="00D72476" w:rsidRDefault="00D72476" w:rsidP="00D72476">
      <w:pPr>
        <w:widowControl w:val="0"/>
        <w:numPr>
          <w:ilvl w:val="0"/>
          <w:numId w:val="13"/>
        </w:numPr>
        <w:tabs>
          <w:tab w:val="left" w:pos="3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476">
        <w:rPr>
          <w:rFonts w:ascii="Times New Roman" w:hAnsi="Times New Roman" w:cs="Times New Roman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т.д.) окружающего мира и жизненных явлений;</w:t>
      </w:r>
      <w:proofErr w:type="gramEnd"/>
    </w:p>
    <w:p w:rsidR="00D72476" w:rsidRPr="00D72476" w:rsidRDefault="00D72476" w:rsidP="00D72476">
      <w:pPr>
        <w:widowControl w:val="0"/>
        <w:numPr>
          <w:ilvl w:val="0"/>
          <w:numId w:val="13"/>
        </w:numPr>
        <w:tabs>
          <w:tab w:val="left" w:pos="3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D72476" w:rsidRPr="00D72476" w:rsidRDefault="00D72476" w:rsidP="00D72476">
      <w:pPr>
        <w:pStyle w:val="40"/>
        <w:shd w:val="clear" w:color="auto" w:fill="auto"/>
        <w:spacing w:line="276" w:lineRule="auto"/>
        <w:rPr>
          <w:sz w:val="24"/>
          <w:szCs w:val="24"/>
        </w:rPr>
      </w:pPr>
      <w:r w:rsidRPr="00D72476">
        <w:rPr>
          <w:sz w:val="24"/>
          <w:szCs w:val="24"/>
        </w:rPr>
        <w:t>Выпускник получит возможность научиться:</w:t>
      </w:r>
    </w:p>
    <w:p w:rsidR="00D72476" w:rsidRPr="00D72476" w:rsidRDefault="00D72476" w:rsidP="00D72476">
      <w:pPr>
        <w:pStyle w:val="50"/>
        <w:numPr>
          <w:ilvl w:val="0"/>
          <w:numId w:val="13"/>
        </w:numPr>
        <w:shd w:val="clear" w:color="auto" w:fill="auto"/>
        <w:tabs>
          <w:tab w:val="left" w:pos="352"/>
        </w:tabs>
        <w:spacing w:line="276" w:lineRule="auto"/>
        <w:rPr>
          <w:sz w:val="24"/>
          <w:szCs w:val="24"/>
        </w:rPr>
      </w:pPr>
      <w:r w:rsidRPr="00D72476">
        <w:rPr>
          <w:sz w:val="24"/>
          <w:szCs w:val="24"/>
        </w:rPr>
        <w:t xml:space="preserve">воспринимать произведения изобразительного искусства; участвовать в обсуждении </w:t>
      </w:r>
      <w:proofErr w:type="gramStart"/>
      <w:r w:rsidRPr="00D72476">
        <w:rPr>
          <w:sz w:val="24"/>
          <w:szCs w:val="24"/>
        </w:rPr>
        <w:t>га</w:t>
      </w:r>
      <w:proofErr w:type="gramEnd"/>
      <w:r w:rsidRPr="00D72476">
        <w:rPr>
          <w:sz w:val="24"/>
          <w:szCs w:val="24"/>
        </w:rPr>
        <w:t xml:space="preserve"> содержания и выразительных средств; различать сюжет и содержание в знакомых произведениях;</w:t>
      </w:r>
    </w:p>
    <w:p w:rsidR="00D72476" w:rsidRPr="00D72476" w:rsidRDefault="00D72476" w:rsidP="00D72476">
      <w:pPr>
        <w:pStyle w:val="50"/>
        <w:numPr>
          <w:ilvl w:val="0"/>
          <w:numId w:val="13"/>
        </w:numPr>
        <w:shd w:val="clear" w:color="auto" w:fill="auto"/>
        <w:tabs>
          <w:tab w:val="left" w:pos="352"/>
        </w:tabs>
        <w:spacing w:line="276" w:lineRule="auto"/>
        <w:rPr>
          <w:sz w:val="24"/>
          <w:szCs w:val="24"/>
        </w:rPr>
      </w:pPr>
      <w:r w:rsidRPr="00D72476">
        <w:rPr>
          <w:sz w:val="24"/>
          <w:szCs w:val="24"/>
        </w:rPr>
        <w:t>видеть проявления прекрасного в произведениях искусства (картины, архитектура, скульптура и т.д.), в природе, на улице, в быту;</w:t>
      </w:r>
    </w:p>
    <w:p w:rsidR="00D72476" w:rsidRPr="00D72476" w:rsidRDefault="00D72476" w:rsidP="00D72476">
      <w:pPr>
        <w:pStyle w:val="50"/>
        <w:numPr>
          <w:ilvl w:val="0"/>
          <w:numId w:val="13"/>
        </w:numPr>
        <w:shd w:val="clear" w:color="auto" w:fill="auto"/>
        <w:tabs>
          <w:tab w:val="left" w:pos="352"/>
        </w:tabs>
        <w:spacing w:line="276" w:lineRule="auto"/>
        <w:rPr>
          <w:sz w:val="24"/>
          <w:szCs w:val="24"/>
        </w:rPr>
      </w:pPr>
      <w:r w:rsidRPr="00D72476">
        <w:rPr>
          <w:sz w:val="24"/>
          <w:szCs w:val="24"/>
        </w:rPr>
        <w:t xml:space="preserve">высказывать аргументированное суждение о художественных произведениях, </w:t>
      </w:r>
      <w:proofErr w:type="spellStart"/>
      <w:r w:rsidRPr="00D72476">
        <w:rPr>
          <w:sz w:val="24"/>
          <w:szCs w:val="24"/>
        </w:rPr>
        <w:t>изображающга</w:t>
      </w:r>
      <w:proofErr w:type="spellEnd"/>
      <w:r w:rsidRPr="00D72476">
        <w:rPr>
          <w:sz w:val="24"/>
          <w:szCs w:val="24"/>
        </w:rPr>
        <w:t xml:space="preserve"> природу и человека в различных эмоциональных состояниях.</w:t>
      </w:r>
    </w:p>
    <w:p w:rsidR="00D72476" w:rsidRPr="00D72476" w:rsidRDefault="00D72476" w:rsidP="00D72476">
      <w:pPr>
        <w:pStyle w:val="30"/>
        <w:shd w:val="clear" w:color="auto" w:fill="auto"/>
        <w:spacing w:line="276" w:lineRule="auto"/>
        <w:rPr>
          <w:sz w:val="24"/>
          <w:szCs w:val="24"/>
        </w:rPr>
      </w:pPr>
      <w:r w:rsidRPr="00D72476">
        <w:rPr>
          <w:sz w:val="24"/>
          <w:szCs w:val="24"/>
        </w:rPr>
        <w:t>Азбука искусства. Как говорит искусство?</w:t>
      </w:r>
    </w:p>
    <w:p w:rsidR="00D72476" w:rsidRPr="00D72476" w:rsidRDefault="00D72476" w:rsidP="00D72476">
      <w:pPr>
        <w:pStyle w:val="30"/>
        <w:shd w:val="clear" w:color="auto" w:fill="auto"/>
        <w:spacing w:line="276" w:lineRule="auto"/>
        <w:rPr>
          <w:sz w:val="24"/>
          <w:szCs w:val="24"/>
        </w:rPr>
      </w:pPr>
      <w:r w:rsidRPr="00D72476">
        <w:rPr>
          <w:sz w:val="24"/>
          <w:szCs w:val="24"/>
        </w:rPr>
        <w:t>Выпускник научится:</w:t>
      </w:r>
    </w:p>
    <w:p w:rsidR="00D72476" w:rsidRPr="00D72476" w:rsidRDefault="00D72476" w:rsidP="00D72476">
      <w:pPr>
        <w:widowControl w:val="0"/>
        <w:numPr>
          <w:ilvl w:val="0"/>
          <w:numId w:val="13"/>
        </w:numPr>
        <w:tabs>
          <w:tab w:val="left" w:pos="3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lastRenderedPageBreak/>
        <w:t>создавать простые композиции на заданную тему на плоскости и в пространстве;</w:t>
      </w:r>
    </w:p>
    <w:p w:rsidR="00D72476" w:rsidRPr="00D72476" w:rsidRDefault="00D72476" w:rsidP="00D72476">
      <w:pPr>
        <w:widowControl w:val="0"/>
        <w:numPr>
          <w:ilvl w:val="0"/>
          <w:numId w:val="13"/>
        </w:numPr>
        <w:tabs>
          <w:tab w:val="left" w:pos="3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D72476" w:rsidRPr="00D72476" w:rsidRDefault="00D72476" w:rsidP="00D72476">
      <w:pPr>
        <w:widowControl w:val="0"/>
        <w:numPr>
          <w:ilvl w:val="0"/>
          <w:numId w:val="13"/>
        </w:numPr>
        <w:tabs>
          <w:tab w:val="left" w:pos="3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476">
        <w:rPr>
          <w:rFonts w:ascii="Times New Roman" w:hAnsi="Times New Roman" w:cs="Times New Roman"/>
          <w:sz w:val="24"/>
          <w:szCs w:val="24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D72476" w:rsidRPr="00D72476" w:rsidRDefault="00D72476" w:rsidP="00D72476">
      <w:pPr>
        <w:widowControl w:val="0"/>
        <w:numPr>
          <w:ilvl w:val="0"/>
          <w:numId w:val="13"/>
        </w:numPr>
        <w:tabs>
          <w:tab w:val="left" w:pos="3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D72476" w:rsidRPr="00D72476" w:rsidRDefault="00D72476" w:rsidP="00D72476">
      <w:pPr>
        <w:widowControl w:val="0"/>
        <w:numPr>
          <w:ilvl w:val="0"/>
          <w:numId w:val="13"/>
        </w:numPr>
        <w:tabs>
          <w:tab w:val="left" w:pos="3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D72476" w:rsidRPr="00D72476" w:rsidRDefault="00D72476" w:rsidP="00D72476">
      <w:pPr>
        <w:widowControl w:val="0"/>
        <w:numPr>
          <w:ilvl w:val="0"/>
          <w:numId w:val="13"/>
        </w:numPr>
        <w:tabs>
          <w:tab w:val="left" w:pos="3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России.</w:t>
      </w:r>
    </w:p>
    <w:p w:rsidR="00D72476" w:rsidRPr="00D72476" w:rsidRDefault="00D72476" w:rsidP="00D72476">
      <w:pPr>
        <w:pStyle w:val="40"/>
        <w:shd w:val="clear" w:color="auto" w:fill="auto"/>
        <w:spacing w:line="276" w:lineRule="auto"/>
        <w:rPr>
          <w:sz w:val="24"/>
          <w:szCs w:val="24"/>
        </w:rPr>
      </w:pPr>
      <w:r w:rsidRPr="00D72476">
        <w:rPr>
          <w:sz w:val="24"/>
          <w:szCs w:val="24"/>
        </w:rPr>
        <w:t>Выпускник получит возможность научиться:</w:t>
      </w:r>
    </w:p>
    <w:p w:rsidR="00D72476" w:rsidRPr="00D72476" w:rsidRDefault="00D72476" w:rsidP="00D72476">
      <w:pPr>
        <w:pStyle w:val="50"/>
        <w:numPr>
          <w:ilvl w:val="0"/>
          <w:numId w:val="13"/>
        </w:numPr>
        <w:shd w:val="clear" w:color="auto" w:fill="auto"/>
        <w:tabs>
          <w:tab w:val="left" w:pos="352"/>
        </w:tabs>
        <w:spacing w:line="276" w:lineRule="auto"/>
        <w:rPr>
          <w:sz w:val="24"/>
          <w:szCs w:val="24"/>
        </w:rPr>
      </w:pPr>
      <w:r w:rsidRPr="00D72476">
        <w:rPr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72476" w:rsidRPr="00D72476" w:rsidRDefault="00D72476" w:rsidP="00D72476">
      <w:pPr>
        <w:pStyle w:val="50"/>
        <w:numPr>
          <w:ilvl w:val="0"/>
          <w:numId w:val="13"/>
        </w:numPr>
        <w:shd w:val="clear" w:color="auto" w:fill="auto"/>
        <w:tabs>
          <w:tab w:val="left" w:pos="352"/>
        </w:tabs>
        <w:spacing w:line="276" w:lineRule="auto"/>
        <w:rPr>
          <w:sz w:val="24"/>
          <w:szCs w:val="24"/>
        </w:rPr>
      </w:pPr>
      <w:r w:rsidRPr="00D72476">
        <w:rPr>
          <w:sz w:val="24"/>
          <w:szCs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D72476" w:rsidRPr="00D72476" w:rsidRDefault="00D72476" w:rsidP="00D72476">
      <w:pPr>
        <w:pStyle w:val="50"/>
        <w:numPr>
          <w:ilvl w:val="0"/>
          <w:numId w:val="13"/>
        </w:numPr>
        <w:shd w:val="clear" w:color="auto" w:fill="auto"/>
        <w:tabs>
          <w:tab w:val="left" w:pos="352"/>
        </w:tabs>
        <w:spacing w:line="276" w:lineRule="auto"/>
        <w:rPr>
          <w:sz w:val="24"/>
          <w:szCs w:val="24"/>
        </w:rPr>
      </w:pPr>
      <w:r w:rsidRPr="00D72476">
        <w:rPr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D72476">
        <w:rPr>
          <w:sz w:val="24"/>
          <w:szCs w:val="24"/>
          <w:lang w:val="en-US" w:eastAsia="en-US" w:bidi="en-US"/>
        </w:rPr>
        <w:t>Paint</w:t>
      </w:r>
      <w:r w:rsidRPr="00D72476">
        <w:rPr>
          <w:sz w:val="24"/>
          <w:szCs w:val="24"/>
          <w:lang w:eastAsia="en-US" w:bidi="en-US"/>
        </w:rPr>
        <w:t>.</w:t>
      </w:r>
    </w:p>
    <w:p w:rsidR="00D72476" w:rsidRPr="00D72476" w:rsidRDefault="00D72476" w:rsidP="00D72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Значимые темы искусства.</w:t>
      </w:r>
    </w:p>
    <w:p w:rsidR="00D72476" w:rsidRPr="00D72476" w:rsidRDefault="00D72476" w:rsidP="00D72476">
      <w:pPr>
        <w:pStyle w:val="30"/>
        <w:shd w:val="clear" w:color="auto" w:fill="auto"/>
        <w:tabs>
          <w:tab w:val="left" w:pos="352"/>
        </w:tabs>
        <w:spacing w:line="276" w:lineRule="auto"/>
        <w:rPr>
          <w:sz w:val="24"/>
          <w:szCs w:val="24"/>
        </w:rPr>
      </w:pPr>
      <w:r w:rsidRPr="00D72476">
        <w:rPr>
          <w:sz w:val="24"/>
          <w:szCs w:val="24"/>
        </w:rPr>
        <w:t>О</w:t>
      </w:r>
      <w:r w:rsidRPr="00D72476">
        <w:rPr>
          <w:sz w:val="24"/>
          <w:szCs w:val="24"/>
        </w:rPr>
        <w:tab/>
        <w:t>чем говорит искусство?</w:t>
      </w:r>
    </w:p>
    <w:p w:rsidR="00D72476" w:rsidRPr="00D72476" w:rsidRDefault="00D72476" w:rsidP="00D72476">
      <w:pPr>
        <w:pStyle w:val="22"/>
        <w:keepNext/>
        <w:keepLines/>
        <w:shd w:val="clear" w:color="auto" w:fill="auto"/>
        <w:spacing w:before="0" w:line="276" w:lineRule="auto"/>
        <w:ind w:left="380"/>
        <w:jc w:val="both"/>
        <w:rPr>
          <w:sz w:val="24"/>
          <w:szCs w:val="24"/>
        </w:rPr>
      </w:pPr>
      <w:bookmarkStart w:id="2" w:name="bookmark4"/>
      <w:r w:rsidRPr="00D72476">
        <w:rPr>
          <w:sz w:val="24"/>
          <w:szCs w:val="24"/>
        </w:rPr>
        <w:t>Выпускник научится:</w:t>
      </w:r>
      <w:bookmarkEnd w:id="2"/>
    </w:p>
    <w:p w:rsidR="00D72476" w:rsidRPr="00D72476" w:rsidRDefault="00D72476" w:rsidP="00D72476">
      <w:pPr>
        <w:widowControl w:val="0"/>
        <w:numPr>
          <w:ilvl w:val="0"/>
          <w:numId w:val="13"/>
        </w:numPr>
        <w:tabs>
          <w:tab w:val="left" w:pos="746"/>
        </w:tabs>
        <w:spacing w:after="0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72476">
        <w:rPr>
          <w:rFonts w:ascii="Times New Roman" w:hAnsi="Times New Roman" w:cs="Times New Roman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D72476" w:rsidRPr="00D72476" w:rsidRDefault="00D72476" w:rsidP="00D72476">
      <w:pPr>
        <w:widowControl w:val="0"/>
        <w:numPr>
          <w:ilvl w:val="0"/>
          <w:numId w:val="13"/>
        </w:numPr>
        <w:tabs>
          <w:tab w:val="left" w:pos="746"/>
        </w:tabs>
        <w:spacing w:after="0"/>
        <w:ind w:left="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476">
        <w:rPr>
          <w:rFonts w:ascii="Times New Roman" w:hAnsi="Times New Roman" w:cs="Times New Roman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D7247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D72476">
        <w:rPr>
          <w:rFonts w:ascii="Times New Roman" w:hAnsi="Times New Roman" w:cs="Times New Roman"/>
          <w:sz w:val="24"/>
          <w:szCs w:val="24"/>
        </w:rPr>
        <w:t>, усвоенные способы действия.</w:t>
      </w:r>
      <w:proofErr w:type="gramEnd"/>
    </w:p>
    <w:p w:rsidR="00D72476" w:rsidRPr="00D72476" w:rsidRDefault="00D72476" w:rsidP="00D72476">
      <w:pPr>
        <w:pStyle w:val="40"/>
        <w:shd w:val="clear" w:color="auto" w:fill="auto"/>
        <w:spacing w:line="276" w:lineRule="auto"/>
        <w:ind w:left="380"/>
        <w:rPr>
          <w:sz w:val="24"/>
          <w:szCs w:val="24"/>
        </w:rPr>
      </w:pPr>
      <w:r w:rsidRPr="00D72476">
        <w:rPr>
          <w:sz w:val="24"/>
          <w:szCs w:val="24"/>
        </w:rPr>
        <w:t>Выпускник получит возможность научиться:</w:t>
      </w:r>
    </w:p>
    <w:p w:rsidR="00D72476" w:rsidRPr="00D72476" w:rsidRDefault="00D72476" w:rsidP="00D72476">
      <w:pPr>
        <w:pStyle w:val="50"/>
        <w:numPr>
          <w:ilvl w:val="0"/>
          <w:numId w:val="13"/>
        </w:numPr>
        <w:shd w:val="clear" w:color="auto" w:fill="auto"/>
        <w:tabs>
          <w:tab w:val="left" w:pos="746"/>
        </w:tabs>
        <w:spacing w:line="276" w:lineRule="auto"/>
        <w:ind w:left="380"/>
        <w:rPr>
          <w:sz w:val="24"/>
          <w:szCs w:val="24"/>
        </w:rPr>
      </w:pPr>
      <w:r w:rsidRPr="00D72476">
        <w:rPr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D72476" w:rsidRPr="00D72476" w:rsidRDefault="00D72476" w:rsidP="00D72476">
      <w:pPr>
        <w:pStyle w:val="50"/>
        <w:numPr>
          <w:ilvl w:val="0"/>
          <w:numId w:val="13"/>
        </w:numPr>
        <w:shd w:val="clear" w:color="auto" w:fill="auto"/>
        <w:tabs>
          <w:tab w:val="left" w:pos="746"/>
        </w:tabs>
        <w:spacing w:line="276" w:lineRule="auto"/>
        <w:ind w:left="380"/>
        <w:rPr>
          <w:sz w:val="24"/>
          <w:szCs w:val="24"/>
        </w:rPr>
      </w:pPr>
      <w:r w:rsidRPr="00D72476">
        <w:rPr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D72476" w:rsidRPr="00D72476" w:rsidRDefault="00D72476" w:rsidP="00D72476">
      <w:pPr>
        <w:pStyle w:val="50"/>
        <w:numPr>
          <w:ilvl w:val="0"/>
          <w:numId w:val="13"/>
        </w:numPr>
        <w:shd w:val="clear" w:color="auto" w:fill="auto"/>
        <w:tabs>
          <w:tab w:val="left" w:pos="746"/>
        </w:tabs>
        <w:spacing w:line="276" w:lineRule="auto"/>
        <w:ind w:left="380"/>
        <w:rPr>
          <w:sz w:val="24"/>
          <w:szCs w:val="24"/>
        </w:rPr>
      </w:pPr>
      <w:r w:rsidRPr="00D72476">
        <w:rPr>
          <w:sz w:val="24"/>
          <w:szCs w:val="24"/>
        </w:rPr>
        <w:t>изображать пейзажи, натюрморты, портреты, выражая свое отношение к ним;</w:t>
      </w:r>
    </w:p>
    <w:p w:rsidR="00D72476" w:rsidRPr="00D72476" w:rsidRDefault="00D72476" w:rsidP="00D72476">
      <w:pPr>
        <w:pStyle w:val="50"/>
        <w:numPr>
          <w:ilvl w:val="0"/>
          <w:numId w:val="13"/>
        </w:numPr>
        <w:shd w:val="clear" w:color="auto" w:fill="auto"/>
        <w:tabs>
          <w:tab w:val="left" w:pos="746"/>
        </w:tabs>
        <w:spacing w:after="333" w:line="276" w:lineRule="auto"/>
        <w:ind w:left="380"/>
        <w:rPr>
          <w:sz w:val="24"/>
          <w:szCs w:val="24"/>
        </w:rPr>
      </w:pPr>
      <w:r w:rsidRPr="00D72476">
        <w:rPr>
          <w:sz w:val="24"/>
          <w:szCs w:val="24"/>
        </w:rPr>
        <w:lastRenderedPageBreak/>
        <w:t>изображать многофигурные композиции на значимые жизненные темы и участвовать в коллективных работах на эти темы.</w:t>
      </w:r>
    </w:p>
    <w:p w:rsidR="000F5231" w:rsidRPr="000F5231" w:rsidRDefault="000F5231" w:rsidP="000F5231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F5231">
        <w:rPr>
          <w:rFonts w:ascii="Times New Roman" w:eastAsia="Times New Roman" w:hAnsi="Times New Roman" w:cs="Times New Roman"/>
          <w:b/>
          <w:sz w:val="24"/>
        </w:rPr>
        <w:t>Формы и средства контроля</w:t>
      </w:r>
    </w:p>
    <w:p w:rsidR="000F5231" w:rsidRPr="000F5231" w:rsidRDefault="000F5231" w:rsidP="000F523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pacing w:val="-3"/>
          <w:sz w:val="24"/>
        </w:rPr>
      </w:pPr>
      <w:r w:rsidRPr="000F5231">
        <w:rPr>
          <w:rFonts w:ascii="Times New Roman" w:hAnsi="Times New Roman" w:cs="Times New Roman"/>
          <w:bCs/>
          <w:spacing w:val="-3"/>
          <w:sz w:val="24"/>
        </w:rPr>
        <w:t xml:space="preserve">Основными формами и средствами входного, текущего, и  итогового контроля являются: индивидуальная, групповая и фронтальная, самостоятельные работы, устный опрос. </w:t>
      </w:r>
    </w:p>
    <w:p w:rsidR="000F5231" w:rsidRPr="000F5231" w:rsidRDefault="000F5231" w:rsidP="000F5231">
      <w:pPr>
        <w:ind w:right="57"/>
        <w:jc w:val="both"/>
        <w:rPr>
          <w:rFonts w:ascii="Times New Roman" w:hAnsi="Times New Roman" w:cs="Times New Roman"/>
          <w:sz w:val="24"/>
        </w:rPr>
      </w:pPr>
      <w:r w:rsidRPr="000F5231">
        <w:rPr>
          <w:rFonts w:ascii="Times New Roman" w:hAnsi="Times New Roman" w:cs="Times New Roman"/>
          <w:b/>
          <w:bCs/>
          <w:i/>
          <w:iCs/>
          <w:sz w:val="24"/>
        </w:rPr>
        <w:t>Оценка деятельности учащихся</w:t>
      </w:r>
      <w:r w:rsidRPr="000F5231">
        <w:rPr>
          <w:rFonts w:ascii="Times New Roman" w:hAnsi="Times New Roman" w:cs="Times New Roman"/>
          <w:sz w:val="24"/>
        </w:rPr>
        <w:t xml:space="preserve"> осуществляется в конце каждого урока.                                                       </w:t>
      </w:r>
    </w:p>
    <w:p w:rsidR="000F5231" w:rsidRDefault="000F5231" w:rsidP="000F5231">
      <w:pPr>
        <w:ind w:right="57"/>
        <w:jc w:val="both"/>
        <w:rPr>
          <w:rFonts w:ascii="Times New Roman" w:hAnsi="Times New Roman" w:cs="Times New Roman"/>
          <w:sz w:val="24"/>
        </w:rPr>
      </w:pPr>
      <w:r w:rsidRPr="000F5231">
        <w:rPr>
          <w:rFonts w:ascii="Times New Roman" w:hAnsi="Times New Roman" w:cs="Times New Roman"/>
          <w:b/>
          <w:i/>
          <w:sz w:val="24"/>
        </w:rPr>
        <w:t xml:space="preserve">Оцениваются: </w:t>
      </w:r>
      <w:r w:rsidRPr="000F523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F5231">
        <w:rPr>
          <w:rFonts w:ascii="Times New Roman" w:hAnsi="Times New Roman" w:cs="Times New Roman"/>
          <w:b/>
          <w:sz w:val="24"/>
        </w:rPr>
        <w:t>качество</w:t>
      </w:r>
      <w:r w:rsidRPr="000F5231">
        <w:rPr>
          <w:rFonts w:ascii="Times New Roman" w:hAnsi="Times New Roman" w:cs="Times New Roman"/>
          <w:sz w:val="24"/>
        </w:rPr>
        <w:t xml:space="preserve"> выполнения изучаемых на уроке приемов и операций и работы в целом;                                                                                                           </w:t>
      </w:r>
      <w:r w:rsidRPr="000F5231">
        <w:rPr>
          <w:rFonts w:ascii="Times New Roman" w:hAnsi="Times New Roman" w:cs="Times New Roman"/>
          <w:snapToGrid w:val="0"/>
          <w:sz w:val="24"/>
        </w:rPr>
        <w:t xml:space="preserve"> </w:t>
      </w:r>
      <w:r w:rsidRPr="000F5231">
        <w:rPr>
          <w:rFonts w:ascii="Times New Roman" w:hAnsi="Times New Roman" w:cs="Times New Roman"/>
          <w:b/>
          <w:sz w:val="24"/>
        </w:rPr>
        <w:t>степень</w:t>
      </w:r>
      <w:r w:rsidRPr="000F5231">
        <w:rPr>
          <w:rFonts w:ascii="Times New Roman" w:hAnsi="Times New Roman" w:cs="Times New Roman"/>
          <w:sz w:val="24"/>
        </w:rPr>
        <w:t xml:space="preserve"> самостоятельности,   </w:t>
      </w:r>
    </w:p>
    <w:p w:rsidR="000F5231" w:rsidRPr="000F5231" w:rsidRDefault="000F5231" w:rsidP="000F5231">
      <w:pPr>
        <w:ind w:right="57"/>
        <w:jc w:val="both"/>
        <w:rPr>
          <w:rFonts w:ascii="Times New Roman" w:hAnsi="Times New Roman" w:cs="Times New Roman"/>
          <w:sz w:val="24"/>
        </w:rPr>
      </w:pPr>
      <w:r w:rsidRPr="000F523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F5231">
        <w:rPr>
          <w:rFonts w:ascii="Times New Roman" w:hAnsi="Times New Roman" w:cs="Times New Roman"/>
          <w:b/>
          <w:sz w:val="24"/>
        </w:rPr>
        <w:t>уровень</w:t>
      </w:r>
      <w:r w:rsidRPr="000F5231">
        <w:rPr>
          <w:rFonts w:ascii="Times New Roman" w:hAnsi="Times New Roman" w:cs="Times New Roman"/>
          <w:sz w:val="24"/>
        </w:rPr>
        <w:t xml:space="preserve"> творческой деятельности (репродуктивный, частично продуктивный, продуктивный), найденные продуктивные технические и технологические решения. </w:t>
      </w:r>
    </w:p>
    <w:p w:rsidR="000F5231" w:rsidRPr="000F5231" w:rsidRDefault="000F5231" w:rsidP="000F5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0F5231">
        <w:rPr>
          <w:rFonts w:ascii="Times New Roman" w:hAnsi="Times New Roman" w:cs="Times New Roman"/>
          <w:sz w:val="24"/>
        </w:rPr>
        <w:t xml:space="preserve">Предпочтение следует отдавать </w:t>
      </w:r>
      <w:r w:rsidRPr="000F5231">
        <w:rPr>
          <w:rFonts w:ascii="Times New Roman" w:hAnsi="Times New Roman" w:cs="Times New Roman"/>
          <w:b/>
          <w:i/>
          <w:iCs/>
          <w:sz w:val="24"/>
        </w:rPr>
        <w:t>качественной</w:t>
      </w:r>
      <w:r w:rsidRPr="000F5231">
        <w:rPr>
          <w:rFonts w:ascii="Times New Roman" w:hAnsi="Times New Roman" w:cs="Times New Roman"/>
          <w:i/>
          <w:iCs/>
          <w:sz w:val="24"/>
        </w:rPr>
        <w:t xml:space="preserve"> </w:t>
      </w:r>
      <w:r w:rsidRPr="000F5231">
        <w:rPr>
          <w:rFonts w:ascii="Times New Roman" w:hAnsi="Times New Roman" w:cs="Times New Roman"/>
          <w:sz w:val="24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  <w:r w:rsidRPr="000F5231">
        <w:rPr>
          <w:color w:val="000000"/>
        </w:rPr>
        <w:t xml:space="preserve"> </w:t>
      </w:r>
      <w:r w:rsidRPr="000F5231">
        <w:rPr>
          <w:rFonts w:ascii="Times New Roman" w:hAnsi="Times New Roman" w:cs="Times New Roman"/>
          <w:color w:val="000000"/>
          <w:sz w:val="24"/>
        </w:rPr>
        <w:t xml:space="preserve">В ходе контроля проверяется степень и качество </w:t>
      </w:r>
      <w:proofErr w:type="gramStart"/>
      <w:r w:rsidRPr="000F5231">
        <w:rPr>
          <w:rFonts w:ascii="Times New Roman" w:hAnsi="Times New Roman" w:cs="Times New Roman"/>
          <w:color w:val="000000"/>
          <w:sz w:val="24"/>
        </w:rPr>
        <w:t>достигнутых</w:t>
      </w:r>
      <w:proofErr w:type="gramEnd"/>
      <w:r w:rsidRPr="000F5231">
        <w:rPr>
          <w:rFonts w:ascii="Times New Roman" w:hAnsi="Times New Roman" w:cs="Times New Roman"/>
          <w:color w:val="000000"/>
          <w:sz w:val="24"/>
        </w:rPr>
        <w:t xml:space="preserve"> учащимися знаний-умений-навыков, а оценка выражает реакцию на степень соответствия (отлично, хорошо, удовлетворительно, плохо)</w:t>
      </w:r>
    </w:p>
    <w:p w:rsidR="000F5231" w:rsidRDefault="000F5231" w:rsidP="000F5231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D2A43">
        <w:rPr>
          <w:rFonts w:ascii="Times New Roman" w:hAnsi="Times New Roman" w:cs="Times New Roman"/>
          <w:sz w:val="23"/>
          <w:szCs w:val="23"/>
        </w:rPr>
        <w:t xml:space="preserve">В соответствии со Стандартом основным объектом системы оценки результатов образования на ступени начального общего образования, её содержательной и </w:t>
      </w:r>
      <w:proofErr w:type="spellStart"/>
      <w:r w:rsidRPr="006D2A43">
        <w:rPr>
          <w:rFonts w:ascii="Times New Roman" w:hAnsi="Times New Roman" w:cs="Times New Roman"/>
          <w:sz w:val="23"/>
          <w:szCs w:val="23"/>
        </w:rPr>
        <w:t>критериальной</w:t>
      </w:r>
      <w:proofErr w:type="spellEnd"/>
      <w:r w:rsidRPr="006D2A43">
        <w:rPr>
          <w:rFonts w:ascii="Times New Roman" w:hAnsi="Times New Roman" w:cs="Times New Roman"/>
          <w:sz w:val="23"/>
          <w:szCs w:val="23"/>
        </w:rPr>
        <w:t xml:space="preserve"> базой выступают планируемые результаты освоения </w:t>
      </w:r>
      <w:proofErr w:type="gramStart"/>
      <w:r w:rsidRPr="006D2A43"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 w:rsidRPr="006D2A43">
        <w:rPr>
          <w:rFonts w:ascii="Times New Roman" w:hAnsi="Times New Roman" w:cs="Times New Roman"/>
          <w:sz w:val="23"/>
          <w:szCs w:val="23"/>
        </w:rPr>
        <w:t xml:space="preserve"> основной образовательной программы начального общего образования. </w:t>
      </w:r>
    </w:p>
    <w:p w:rsidR="000F5231" w:rsidRPr="000F5231" w:rsidRDefault="000F5231" w:rsidP="000F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231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Pr="000F5231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0F5231">
        <w:rPr>
          <w:rFonts w:ascii="Times New Roman" w:hAnsi="Times New Roman" w:cs="Times New Roman"/>
          <w:sz w:val="24"/>
          <w:szCs w:val="24"/>
        </w:rPr>
        <w:t xml:space="preserve"> системы оценивания в 1 классе </w:t>
      </w:r>
      <w:proofErr w:type="gramStart"/>
      <w:r w:rsidRPr="000F5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5231">
        <w:rPr>
          <w:rFonts w:ascii="Times New Roman" w:hAnsi="Times New Roman" w:cs="Times New Roman"/>
          <w:sz w:val="24"/>
          <w:szCs w:val="24"/>
        </w:rPr>
        <w:t xml:space="preserve"> усвоением учебного материала осуществляется:</w:t>
      </w:r>
    </w:p>
    <w:p w:rsidR="000F5231" w:rsidRPr="000F5231" w:rsidRDefault="000F5231" w:rsidP="000F523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31">
        <w:rPr>
          <w:rFonts w:ascii="Times New Roman" w:hAnsi="Times New Roman" w:cs="Times New Roman"/>
          <w:sz w:val="24"/>
          <w:szCs w:val="24"/>
        </w:rPr>
        <w:t>при устном ответе;</w:t>
      </w:r>
    </w:p>
    <w:p w:rsidR="000F5231" w:rsidRPr="000F5231" w:rsidRDefault="000F5231" w:rsidP="000F523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31">
        <w:rPr>
          <w:rFonts w:ascii="Times New Roman" w:hAnsi="Times New Roman" w:cs="Times New Roman"/>
          <w:sz w:val="24"/>
          <w:szCs w:val="24"/>
        </w:rPr>
        <w:t>при выполнении творческих работ;</w:t>
      </w:r>
    </w:p>
    <w:p w:rsidR="000F5231" w:rsidRPr="000F5231" w:rsidRDefault="000F5231" w:rsidP="000F523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31">
        <w:rPr>
          <w:rFonts w:ascii="Times New Roman" w:hAnsi="Times New Roman" w:cs="Times New Roman"/>
          <w:sz w:val="24"/>
          <w:szCs w:val="24"/>
        </w:rPr>
        <w:t>при выполнении практических работ;</w:t>
      </w:r>
    </w:p>
    <w:p w:rsidR="000F5231" w:rsidRPr="000F5231" w:rsidRDefault="000F5231" w:rsidP="000F523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31">
        <w:rPr>
          <w:rFonts w:ascii="Times New Roman" w:hAnsi="Times New Roman" w:cs="Times New Roman"/>
          <w:sz w:val="24"/>
          <w:szCs w:val="24"/>
        </w:rPr>
        <w:t>во время дискуссий;</w:t>
      </w:r>
    </w:p>
    <w:p w:rsidR="000F5231" w:rsidRPr="000F5231" w:rsidRDefault="000F5231" w:rsidP="000F523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31">
        <w:rPr>
          <w:rFonts w:ascii="Times New Roman" w:hAnsi="Times New Roman" w:cs="Times New Roman"/>
          <w:sz w:val="24"/>
          <w:szCs w:val="24"/>
        </w:rPr>
        <w:t>при выполнении теста достижений;</w:t>
      </w:r>
    </w:p>
    <w:p w:rsidR="000F5231" w:rsidRPr="000F5231" w:rsidRDefault="000F5231" w:rsidP="000F523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31">
        <w:rPr>
          <w:rFonts w:ascii="Times New Roman" w:hAnsi="Times New Roman" w:cs="Times New Roman"/>
          <w:sz w:val="24"/>
          <w:szCs w:val="24"/>
        </w:rPr>
        <w:t>самоконтролем.</w:t>
      </w:r>
    </w:p>
    <w:p w:rsidR="000F5231" w:rsidRPr="000F5231" w:rsidRDefault="000F5231" w:rsidP="000F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231">
        <w:rPr>
          <w:rFonts w:ascii="Times New Roman" w:hAnsi="Times New Roman" w:cs="Times New Roman"/>
          <w:sz w:val="24"/>
          <w:szCs w:val="24"/>
        </w:rPr>
        <w:t xml:space="preserve">Во 2-4 классах оценивание достижений учащихся проходит по пятибалльной системе. </w:t>
      </w:r>
    </w:p>
    <w:p w:rsidR="000F5231" w:rsidRDefault="000F5231" w:rsidP="000F5231">
      <w:pPr>
        <w:pStyle w:val="msonormalcxspmiddle"/>
        <w:suppressAutoHyphens/>
        <w:spacing w:line="276" w:lineRule="auto"/>
        <w:ind w:firstLine="708"/>
        <w:contextualSpacing/>
        <w:jc w:val="both"/>
        <w:rPr>
          <w:b/>
          <w:i/>
          <w:lang w:eastAsia="ar-SA"/>
        </w:rPr>
      </w:pPr>
      <w:r w:rsidRPr="00F64BA1">
        <w:rPr>
          <w:b/>
          <w:i/>
          <w:lang w:eastAsia="ar-SA"/>
        </w:rPr>
        <w:t xml:space="preserve">«5» </w:t>
      </w:r>
      <w:r>
        <w:rPr>
          <w:b/>
          <w:i/>
          <w:lang w:eastAsia="ar-SA"/>
        </w:rPr>
        <w:t xml:space="preserve">ставится учащемуся, если он: </w:t>
      </w:r>
      <w:r>
        <w:rPr>
          <w:lang w:eastAsia="ar-SA"/>
        </w:rPr>
        <w:t>самостоятельно спланировал предстоящую деятельность, качественно и аккуратно выполнил работу в соответствии с инструкционной картой; проконтролировал результат своей деятельности, внеся необходимые поправки и творческие находки.</w:t>
      </w:r>
    </w:p>
    <w:p w:rsidR="000F5231" w:rsidRPr="0004002A" w:rsidRDefault="000F5231" w:rsidP="000F5231">
      <w:pPr>
        <w:pStyle w:val="msonormalcxspmiddle"/>
        <w:suppressAutoHyphens/>
        <w:spacing w:line="276" w:lineRule="auto"/>
        <w:ind w:firstLine="708"/>
        <w:contextualSpacing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 xml:space="preserve"> «4» ставится учащемуся, если он: </w:t>
      </w:r>
      <w:r>
        <w:rPr>
          <w:lang w:eastAsia="ar-SA"/>
        </w:rPr>
        <w:t>самостоятельно спланировал предстоящую деятельность, выполнил работу с небольшой помощью учителя, руководствуясь инструкционной картой, внеся незначительные изменения. Работа выполнена качественно, но есть 1-2 замечания относительно аккуратности выполнения.</w:t>
      </w:r>
    </w:p>
    <w:p w:rsidR="000F5231" w:rsidRDefault="000F5231" w:rsidP="000F5231">
      <w:pPr>
        <w:pStyle w:val="msonormalcxspmiddle"/>
        <w:suppressAutoHyphens/>
        <w:spacing w:line="276" w:lineRule="auto"/>
        <w:ind w:firstLine="708"/>
        <w:contextualSpacing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 xml:space="preserve">«3» ставится учащемуся, если он: </w:t>
      </w:r>
      <w:r>
        <w:rPr>
          <w:lang w:eastAsia="ar-SA"/>
        </w:rPr>
        <w:t xml:space="preserve">частично осознал цель работы и выполнил её, не планируя предстоящей деятельности; не смог самостоятельно воспользоваться инструкционной картой, в ходе выполнения привлекались помощники. Работа выполнена с </w:t>
      </w:r>
      <w:r>
        <w:rPr>
          <w:lang w:eastAsia="ar-SA"/>
        </w:rPr>
        <w:lastRenderedPageBreak/>
        <w:t>нарушениями инструкционной карты, неаккуратно. К качеству выполнения работы есть 2-3 замечания.</w:t>
      </w:r>
    </w:p>
    <w:p w:rsidR="00B54F70" w:rsidRPr="00F203C1" w:rsidRDefault="000F5231" w:rsidP="00F203C1">
      <w:pPr>
        <w:pStyle w:val="msonormalcxspmiddle"/>
        <w:suppressAutoHyphens/>
        <w:spacing w:line="276" w:lineRule="auto"/>
        <w:contextualSpacing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 xml:space="preserve"> </w:t>
      </w:r>
      <w:r>
        <w:rPr>
          <w:b/>
          <w:i/>
          <w:lang w:eastAsia="ar-SA"/>
        </w:rPr>
        <w:tab/>
        <w:t xml:space="preserve">«2» ставится учащемуся, если он: </w:t>
      </w:r>
      <w:r>
        <w:rPr>
          <w:lang w:eastAsia="ar-SA"/>
        </w:rPr>
        <w:t xml:space="preserve">не смог осознать предстоящую деятельность, применить изучаемые приёмы и операции выполнения работы, воспользоваться инструкционной картой и помощью учителя. Работа небрежная, совершенно не соответствует </w:t>
      </w:r>
      <w:r w:rsidR="00F203C1">
        <w:rPr>
          <w:lang w:eastAsia="ar-SA"/>
        </w:rPr>
        <w:t>образцу или не выполнена вообще.</w:t>
      </w:r>
    </w:p>
    <w:p w:rsidR="00B54F70" w:rsidRDefault="00B54F70" w:rsidP="00B54F70">
      <w:pPr>
        <w:pStyle w:val="22"/>
        <w:keepNext/>
        <w:keepLines/>
        <w:shd w:val="clear" w:color="auto" w:fill="auto"/>
        <w:tabs>
          <w:tab w:val="left" w:pos="2283"/>
        </w:tabs>
        <w:spacing w:after="193" w:line="276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 w:rsidRPr="004D2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4D2864">
        <w:rPr>
          <w:sz w:val="24"/>
          <w:szCs w:val="24"/>
        </w:rPr>
        <w:t>С</w:t>
      </w:r>
      <w:r>
        <w:rPr>
          <w:sz w:val="24"/>
          <w:szCs w:val="24"/>
        </w:rPr>
        <w:t>ОДЕРЖАНИЕ УЧЕБНОГО ПРЕДМЕТА «ИЗОБРАЗИТЕЛЬНОЕ ИСКУССТВО»</w:t>
      </w:r>
    </w:p>
    <w:p w:rsidR="00D40FD2" w:rsidRDefault="00D40FD2" w:rsidP="00D40FD2">
      <w:pPr>
        <w:spacing w:after="254"/>
        <w:ind w:firstLine="840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>Содержание курса полностью соответствует требованиям Примерной основной образовательной программы начального общего образования. В зави</w:t>
      </w:r>
      <w:r>
        <w:rPr>
          <w:rStyle w:val="20"/>
          <w:rFonts w:eastAsiaTheme="minorEastAsia"/>
        </w:rPr>
        <w:softHyphen/>
        <w:t>симости от возраста учащихся больше внимания уделяется тому или иному направлению художе</w:t>
      </w:r>
      <w:r>
        <w:rPr>
          <w:rStyle w:val="20"/>
          <w:rFonts w:eastAsiaTheme="minorEastAsia"/>
        </w:rPr>
        <w:softHyphen/>
        <w:t>ственной деятельности.</w:t>
      </w:r>
    </w:p>
    <w:p w:rsidR="00D40FD2" w:rsidRPr="00D40FD2" w:rsidRDefault="00D40FD2" w:rsidP="00D40FD2">
      <w:pPr>
        <w:spacing w:after="254"/>
        <w:jc w:val="both"/>
        <w:rPr>
          <w:b/>
        </w:rPr>
      </w:pPr>
      <w:r w:rsidRPr="00D40FD2">
        <w:rPr>
          <w:rStyle w:val="20"/>
          <w:rFonts w:eastAsiaTheme="minorEastAsia"/>
          <w:b/>
        </w:rPr>
        <w:t xml:space="preserve">1 класс </w:t>
      </w:r>
    </w:p>
    <w:p w:rsidR="00D40FD2" w:rsidRPr="00702BAE" w:rsidRDefault="00D40FD2" w:rsidP="00D40FD2">
      <w:pPr>
        <w:pStyle w:val="3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702BAE">
        <w:rPr>
          <w:sz w:val="24"/>
          <w:szCs w:val="24"/>
        </w:rPr>
        <w:t>Развитие дифференцированного зрения: перенос наблюдаемого в художественную форму (изобразительное искусство и окружающий мир) (16 часов).</w:t>
      </w:r>
    </w:p>
    <w:p w:rsidR="000958DF" w:rsidRDefault="00D40FD2" w:rsidP="00F203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BAE">
        <w:rPr>
          <w:rFonts w:ascii="Times New Roman" w:hAnsi="Times New Roman" w:cs="Times New Roman"/>
          <w:sz w:val="24"/>
          <w:szCs w:val="24"/>
        </w:rPr>
        <w:t xml:space="preserve">Наблюдение окружающего предметного мира и мира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Приемы работы красками и кистью. Использование в работе тонированной бумаги и разнообразных материалов. Выбор материалов и инструментов для изображения. </w:t>
      </w:r>
      <w:proofErr w:type="gramStart"/>
      <w:r w:rsidRPr="00702BAE">
        <w:rPr>
          <w:rFonts w:ascii="Times New Roman" w:hAnsi="Times New Roman" w:cs="Times New Roman"/>
          <w:sz w:val="24"/>
          <w:szCs w:val="24"/>
        </w:rPr>
        <w:t>Передача в цвете своего настроения, впечатления от увиденного в природе, окружающей действительности.</w:t>
      </w:r>
      <w:proofErr w:type="gramEnd"/>
      <w:r w:rsidRPr="00702BAE">
        <w:rPr>
          <w:rFonts w:ascii="Times New Roman" w:hAnsi="Times New Roman" w:cs="Times New Roman"/>
          <w:sz w:val="24"/>
          <w:szCs w:val="24"/>
        </w:rPr>
        <w:t xml:space="preserve">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на листе бумаги. Передача в рисунке направления: вертикально,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действительности и передача их в рисунке. Использование элементарных правил композиции: главный элемент, его выделение цветом и формой. Представление о том, что у каждого живого существа своё жизненное пространство, передача его в рисунке. Представление о набросках и зарисовках. Получение сложных цветов путём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ближе - ниже, дальше, выше. Передача простейшей плановости пространства и динамики (лепка в рельефе с помощью стеки). Освоение техники лепки из целого куска (глины, пластилина). Передача в объеме характерных форм игрушек по мотивам народных промыслов. Создание коллективных композиций. Работа с готовыми формами. Овладение графическими материалами: карандашом, фломастером и др. Создание несложного орнамента из элементов, подсмотренных в природе. Работа с палитрой и гуашевыми красками.</w:t>
      </w:r>
    </w:p>
    <w:p w:rsidR="000958DF" w:rsidRPr="00702BAE" w:rsidRDefault="000958DF" w:rsidP="00702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FD2" w:rsidRPr="00702BAE" w:rsidRDefault="00D40FD2" w:rsidP="00D40FD2">
      <w:pPr>
        <w:pStyle w:val="3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702BAE">
        <w:rPr>
          <w:sz w:val="24"/>
          <w:szCs w:val="24"/>
        </w:rPr>
        <w:t>Развитие фантазии и воображения (11 часов).</w:t>
      </w:r>
    </w:p>
    <w:p w:rsidR="00D40FD2" w:rsidRDefault="00D40FD2" w:rsidP="00702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BAE">
        <w:rPr>
          <w:rFonts w:ascii="Times New Roman" w:hAnsi="Times New Roman" w:cs="Times New Roman"/>
          <w:sz w:val="24"/>
          <w:szCs w:val="24"/>
        </w:rPr>
        <w:t xml:space="preserve">Импровизация в цвете, линии, объеме в процессе восприятия музыки, поэтического слова. Отображение контраста и нюанса в рисунке. Создание цветовых композиций по ассоциации с музыкой. Передача в слове характера звуков, которые «живут» в данном уголке природы. Передача движения и настроения в рисунке. Наблюдение за объектами окружающего мира. Создание творческих работ по фотоматериалам и на основе собственных наблюдений. </w:t>
      </w:r>
      <w:r w:rsidRPr="00702BAE">
        <w:rPr>
          <w:rFonts w:ascii="Times New Roman" w:hAnsi="Times New Roman" w:cs="Times New Roman"/>
          <w:sz w:val="24"/>
          <w:szCs w:val="24"/>
        </w:rPr>
        <w:lastRenderedPageBreak/>
        <w:t>Импровизация на темы контраста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улице, различные звуки машин, голоса людей в доме, в школе, в лесу). Передача в слове своих впечатлений, полученных от восприятия скульптурных форм. 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</w:r>
    </w:p>
    <w:p w:rsidR="000958DF" w:rsidRPr="00702BAE" w:rsidRDefault="000958DF" w:rsidP="00702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FD2" w:rsidRPr="00702BAE" w:rsidRDefault="00D40FD2" w:rsidP="00D40FD2">
      <w:pPr>
        <w:pStyle w:val="30"/>
        <w:shd w:val="clear" w:color="auto" w:fill="auto"/>
        <w:tabs>
          <w:tab w:val="left" w:pos="4757"/>
          <w:tab w:val="left" w:pos="7670"/>
        </w:tabs>
        <w:spacing w:line="276" w:lineRule="auto"/>
        <w:ind w:firstLine="0"/>
        <w:jc w:val="both"/>
        <w:rPr>
          <w:sz w:val="24"/>
          <w:szCs w:val="24"/>
        </w:rPr>
      </w:pPr>
      <w:r w:rsidRPr="00702BAE">
        <w:rPr>
          <w:sz w:val="24"/>
          <w:szCs w:val="24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D40FD2" w:rsidRPr="00702BAE" w:rsidRDefault="00D40FD2" w:rsidP="00702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BAE">
        <w:rPr>
          <w:rFonts w:ascii="Times New Roman" w:hAnsi="Times New Roman" w:cs="Times New Roman"/>
          <w:sz w:val="24"/>
          <w:szCs w:val="24"/>
        </w:rPr>
        <w:t>Представление об изобразительном искусстве, связи искусства с действительностью. Участие в обсуждении тем</w:t>
      </w:r>
      <w:r w:rsidR="00702BAE">
        <w:rPr>
          <w:rFonts w:ascii="Times New Roman" w:hAnsi="Times New Roman" w:cs="Times New Roman"/>
          <w:sz w:val="24"/>
          <w:szCs w:val="24"/>
        </w:rPr>
        <w:t>:</w:t>
      </w:r>
      <w:r w:rsidRPr="00702BAE">
        <w:rPr>
          <w:rFonts w:ascii="Times New Roman" w:hAnsi="Times New Roman" w:cs="Times New Roman"/>
          <w:sz w:val="24"/>
          <w:szCs w:val="24"/>
        </w:rPr>
        <w:t xml:space="preserve"> «Какие бывают художники- живописцы, скульпторы, графики?», «Что и как изображает художник- живописец и художник-скульптор?». Материалы и инструменты разных художников - живописца, графика, прикладника, архитектора, художника. Различие жанров изобразительного искусства. Эмоциональная оценка и образная характеристика произведений художника.</w:t>
      </w:r>
    </w:p>
    <w:p w:rsidR="000958DF" w:rsidRDefault="00D40FD2" w:rsidP="00095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BAE">
        <w:rPr>
          <w:rFonts w:ascii="Times New Roman" w:hAnsi="Times New Roman" w:cs="Times New Roman"/>
          <w:sz w:val="24"/>
          <w:szCs w:val="24"/>
        </w:rPr>
        <w:t>Выражение своего эстетического отношения к работе. Наблюдение, восприятие и эмоциональная оценка картины, рисунка,</w:t>
      </w:r>
      <w:r w:rsidR="00702BAE">
        <w:rPr>
          <w:rFonts w:ascii="Times New Roman" w:hAnsi="Times New Roman" w:cs="Times New Roman"/>
          <w:sz w:val="24"/>
          <w:szCs w:val="24"/>
        </w:rPr>
        <w:t xml:space="preserve"> куль</w:t>
      </w:r>
      <w:r w:rsidRPr="00702BAE">
        <w:rPr>
          <w:rFonts w:ascii="Times New Roman" w:hAnsi="Times New Roman" w:cs="Times New Roman"/>
          <w:sz w:val="24"/>
          <w:szCs w:val="24"/>
        </w:rPr>
        <w:t>туры, декоративных украшений изделий прикладного искусства. Проведение коллективных исследований по творчеству художников. Представление об особенностях работы скульптура, архитектора, игрушечника, дизайнера. Понятия «форма»,</w:t>
      </w:r>
      <w:r w:rsidR="00702BAE">
        <w:rPr>
          <w:rFonts w:ascii="Times New Roman" w:hAnsi="Times New Roman" w:cs="Times New Roman"/>
          <w:sz w:val="24"/>
          <w:szCs w:val="24"/>
        </w:rPr>
        <w:t xml:space="preserve"> </w:t>
      </w:r>
      <w:r w:rsidRPr="00702BAE">
        <w:rPr>
          <w:rFonts w:ascii="Times New Roman" w:hAnsi="Times New Roman" w:cs="Times New Roman"/>
          <w:sz w:val="24"/>
          <w:szCs w:val="24"/>
        </w:rPr>
        <w:t xml:space="preserve">«силуэт», «пропорции», «динамика 13 скульптуре». Роль и значение музея. Комментирование видеофильмов, книг по искусству, выполнение зарисовок по впечатлению от экскурсий, создание композиций по мотивам </w:t>
      </w:r>
      <w:proofErr w:type="gramStart"/>
      <w:r w:rsidRPr="00702BAE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702BAE">
        <w:rPr>
          <w:rFonts w:ascii="Times New Roman" w:hAnsi="Times New Roman" w:cs="Times New Roman"/>
          <w:sz w:val="24"/>
          <w:szCs w:val="24"/>
        </w:rPr>
        <w:t>.</w:t>
      </w:r>
    </w:p>
    <w:p w:rsidR="000958DF" w:rsidRPr="000958DF" w:rsidRDefault="000958DF" w:rsidP="00095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FD2" w:rsidRPr="00702BAE" w:rsidRDefault="00D40FD2" w:rsidP="00D40FD2">
      <w:pPr>
        <w:spacing w:after="3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A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40FD2" w:rsidRPr="00702BAE" w:rsidRDefault="00D40FD2" w:rsidP="00D40FD2">
      <w:pPr>
        <w:pStyle w:val="3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702BAE">
        <w:rPr>
          <w:sz w:val="24"/>
          <w:szCs w:val="24"/>
        </w:rPr>
        <w:t>Развитие дифференцированного зрения: перенос наблюдаемого в художественную форму (изобразительное искусство и окружающий мир) (17 часов).</w:t>
      </w:r>
    </w:p>
    <w:p w:rsidR="00D40FD2" w:rsidRDefault="00D40FD2" w:rsidP="00D40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BAE">
        <w:rPr>
          <w:rFonts w:ascii="Times New Roman" w:hAnsi="Times New Roman" w:cs="Times New Roman"/>
          <w:sz w:val="24"/>
          <w:szCs w:val="24"/>
        </w:rPr>
        <w:t>Работа различными художественными материалами: гуашью, акварелью, карандашом, пастелью, тушью, пером, цветными мелками, в технике аппликации.</w:t>
      </w:r>
      <w:proofErr w:type="gramEnd"/>
      <w:r w:rsidR="00702BAE">
        <w:rPr>
          <w:rFonts w:ascii="Times New Roman" w:hAnsi="Times New Roman" w:cs="Times New Roman"/>
          <w:sz w:val="24"/>
          <w:szCs w:val="24"/>
        </w:rPr>
        <w:t xml:space="preserve"> </w:t>
      </w:r>
      <w:r w:rsidRPr="00702BAE">
        <w:rPr>
          <w:rFonts w:ascii="Times New Roman" w:hAnsi="Times New Roman" w:cs="Times New Roman"/>
          <w:sz w:val="24"/>
          <w:szCs w:val="24"/>
        </w:rPr>
        <w:t xml:space="preserve">Создание этюдов, быстрые цветковые зарисовки на основе впечатлений. Передача изменения цвета, пространства и формы в природе в зависимости от освещения: солнечно, пасмурно. Выражение в картине своих чувств, высказанных состоянием природы. Представление о художественных средствах изображения. Использование в своих работах тёплой и холодной гаммы цвета. Работа по представлению и воображению. Изображение предметов с натуры и передача в рисунке формы, фактуры, рефлекса. Представление о композиционном центре, предметной плоскости, первом и втором планах. Освоение и изображение в рисунке замкнутого пространства. Передача наглядной перспективы. Изображение предметов в открытом пространстве. Представление о том, почему у каждого народа своё природное пространство и своя архитектура: изба, хата, юрта, яранга и др. Поиск в Интернете необходимой информации по искусству. Изображение по представлению и наблюдению человека в движении кистью от пятна без предварительного прорисовывания. Работа в разных художественных техниках - </w:t>
      </w:r>
      <w:r w:rsidRPr="00702BAE">
        <w:rPr>
          <w:rFonts w:ascii="Times New Roman" w:hAnsi="Times New Roman" w:cs="Times New Roman"/>
          <w:sz w:val="24"/>
          <w:szCs w:val="24"/>
        </w:rPr>
        <w:lastRenderedPageBreak/>
        <w:t xml:space="preserve">графике, живописи, аппликации. Передача в рисунке планов, композиционного центра, динамики, контраста и нюанса цвета и формы. Освоение компьютерной графики (линия, пятно, композиция). Использование готовых геометрических форм (коробок, упаковок) для создания интерьера комнаты. Представление об </w:t>
      </w:r>
      <w:proofErr w:type="gramStart"/>
      <w:r w:rsidRPr="00702BAE">
        <w:rPr>
          <w:rFonts w:ascii="Times New Roman" w:hAnsi="Times New Roman" w:cs="Times New Roman"/>
          <w:sz w:val="24"/>
          <w:szCs w:val="24"/>
        </w:rPr>
        <w:t>архитектурном проекте</w:t>
      </w:r>
      <w:proofErr w:type="gramEnd"/>
      <w:r w:rsidRPr="00702BAE">
        <w:rPr>
          <w:rFonts w:ascii="Times New Roman" w:hAnsi="Times New Roman" w:cs="Times New Roman"/>
          <w:sz w:val="24"/>
          <w:szCs w:val="24"/>
        </w:rPr>
        <w:t>, создание своего архитектурного проекта. Сотворчество в коллективной деятельности. Использование цветной бумаги, готовых геометрических форм. Использование выразительных средств декоративно - прикладного искусства. Проведение коллективных исследований. Применения в работе равновесия в композиции, контраста крупных и мелких форм в объёме. Цветная бумага, аппликация. Использование в работе симметрии, стилизации форм и цвета. Конструирование и создание симметричных изделий путём складывания бумаги. Выполнение композиции без конкретного изображения в технике компьютерной графики с использование трёх - четырёх цветов (передача симметрии, линии, пятна).</w:t>
      </w:r>
    </w:p>
    <w:p w:rsidR="000958DF" w:rsidRPr="00702BAE" w:rsidRDefault="000958DF" w:rsidP="00D40F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FD2" w:rsidRPr="00702BAE" w:rsidRDefault="00D40FD2" w:rsidP="00D40FD2">
      <w:pPr>
        <w:pStyle w:val="30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 w:rsidRPr="00702BAE">
        <w:rPr>
          <w:sz w:val="24"/>
          <w:szCs w:val="24"/>
        </w:rPr>
        <w:t>Развитие фантазии и воображения (11 часов).</w:t>
      </w:r>
    </w:p>
    <w:p w:rsidR="000958DF" w:rsidRDefault="00D40FD2" w:rsidP="000958DF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2BAE">
        <w:rPr>
          <w:rFonts w:ascii="Times New Roman" w:hAnsi="Times New Roman" w:cs="Times New Roman"/>
          <w:sz w:val="24"/>
          <w:szCs w:val="24"/>
        </w:rPr>
        <w:t>Работа с литературными произведениями при создании композиций по мотивам былины. Поиск необходимых литературных текстов через поисковую систему Интернет, в периодических изданиях, книгах. Использование</w:t>
      </w:r>
      <w:r w:rsidR="00702BAE">
        <w:rPr>
          <w:rFonts w:ascii="Times New Roman" w:hAnsi="Times New Roman" w:cs="Times New Roman"/>
          <w:sz w:val="24"/>
          <w:szCs w:val="24"/>
        </w:rPr>
        <w:t xml:space="preserve"> </w:t>
      </w:r>
      <w:r w:rsidRPr="00702BAE">
        <w:rPr>
          <w:rFonts w:ascii="Times New Roman" w:hAnsi="Times New Roman" w:cs="Times New Roman"/>
          <w:sz w:val="24"/>
          <w:szCs w:val="24"/>
        </w:rPr>
        <w:t>в работе знаний о замкнутом пространстве. Передача в работе волшебства сказки. Создание объёмно - пространственной композиции в технике бумажной пластики или лепки. Выполнение рабочих эскизов в графическом редакторе. Работа индивидуально и в малых группах. Конструирование несложных форм предметов в технике бумажной пластики. Использование созданных игрушек в театральном и кукольном представлении. Трансформация литературно - сказочных и образно - цветовых словесных описаний и музыкальных образов в зрительно - цветовые образы. Создание</w:t>
      </w:r>
      <w:r w:rsidR="00702BAE">
        <w:rPr>
          <w:rFonts w:ascii="Times New Roman" w:hAnsi="Times New Roman" w:cs="Times New Roman"/>
          <w:sz w:val="24"/>
          <w:szCs w:val="24"/>
        </w:rPr>
        <w:t xml:space="preserve"> </w:t>
      </w:r>
      <w:r w:rsidRPr="00702BAE">
        <w:rPr>
          <w:rFonts w:ascii="Times New Roman" w:hAnsi="Times New Roman" w:cs="Times New Roman"/>
          <w:sz w:val="24"/>
          <w:szCs w:val="24"/>
        </w:rPr>
        <w:t xml:space="preserve">плоскостных или глубинно - пространственных композиций - карт достопримечательностей родного села, города, местности возле школы. Передача своих впечатлений от </w:t>
      </w:r>
      <w:proofErr w:type="gramStart"/>
      <w:r w:rsidRPr="00702BAE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702BAE">
        <w:rPr>
          <w:rFonts w:ascii="Times New Roman" w:hAnsi="Times New Roman" w:cs="Times New Roman"/>
          <w:sz w:val="24"/>
          <w:szCs w:val="24"/>
        </w:rPr>
        <w:t xml:space="preserve">, увиденного, прочитанного - в музыке, художественном слове и народной речи (в графике, цвете и форме). </w:t>
      </w:r>
    </w:p>
    <w:p w:rsidR="000958DF" w:rsidRPr="000958DF" w:rsidRDefault="000958DF" w:rsidP="000958DF">
      <w:pPr>
        <w:spacing w:after="0" w:line="322" w:lineRule="exact"/>
        <w:jc w:val="both"/>
        <w:rPr>
          <w:rStyle w:val="23"/>
          <w:rFonts w:eastAsiaTheme="minorEastAsia"/>
          <w:b w:val="0"/>
          <w:bCs w:val="0"/>
          <w:color w:val="auto"/>
          <w:sz w:val="24"/>
          <w:szCs w:val="24"/>
          <w:lang w:bidi="ar-SA"/>
        </w:rPr>
      </w:pPr>
    </w:p>
    <w:p w:rsidR="00702BAE" w:rsidRDefault="00D40FD2" w:rsidP="00702BAE">
      <w:pPr>
        <w:tabs>
          <w:tab w:val="left" w:pos="4795"/>
          <w:tab w:val="left" w:pos="7670"/>
        </w:tabs>
        <w:spacing w:after="0" w:line="322" w:lineRule="exact"/>
        <w:jc w:val="both"/>
        <w:rPr>
          <w:rStyle w:val="23"/>
          <w:rFonts w:eastAsiaTheme="minorEastAsia"/>
          <w:sz w:val="24"/>
        </w:rPr>
      </w:pPr>
      <w:r w:rsidRPr="00702BAE">
        <w:rPr>
          <w:rStyle w:val="23"/>
          <w:rFonts w:eastAsiaTheme="minorEastAsia"/>
          <w:sz w:val="24"/>
        </w:rPr>
        <w:t xml:space="preserve">Художественно-образное восприятие </w:t>
      </w:r>
      <w:r w:rsidRPr="00702BAE">
        <w:rPr>
          <w:rStyle w:val="23"/>
          <w:rFonts w:eastAsiaTheme="minorEastAsia"/>
          <w:sz w:val="24"/>
        </w:rPr>
        <w:tab/>
        <w:t>произведений</w:t>
      </w:r>
      <w:r w:rsidRPr="00702BAE">
        <w:rPr>
          <w:sz w:val="20"/>
        </w:rPr>
        <w:t xml:space="preserve"> </w:t>
      </w:r>
      <w:r w:rsidRPr="00702BAE">
        <w:rPr>
          <w:rStyle w:val="23"/>
          <w:rFonts w:eastAsiaTheme="minorEastAsia"/>
          <w:sz w:val="24"/>
        </w:rPr>
        <w:t xml:space="preserve">изобразительного искусства (музейная педагогика) (6 часов). </w:t>
      </w:r>
    </w:p>
    <w:p w:rsidR="000958DF" w:rsidRDefault="000958DF" w:rsidP="00702BAE">
      <w:pPr>
        <w:tabs>
          <w:tab w:val="left" w:pos="4795"/>
          <w:tab w:val="left" w:pos="7670"/>
        </w:tabs>
        <w:spacing w:after="0" w:line="322" w:lineRule="exact"/>
        <w:jc w:val="both"/>
        <w:rPr>
          <w:rStyle w:val="23"/>
          <w:rFonts w:eastAsiaTheme="minorEastAsia"/>
          <w:sz w:val="24"/>
        </w:rPr>
      </w:pPr>
    </w:p>
    <w:p w:rsidR="000958DF" w:rsidRDefault="00D40FD2" w:rsidP="000958DF">
      <w:pPr>
        <w:spacing w:after="0" w:line="322" w:lineRule="exact"/>
        <w:ind w:firstLine="708"/>
        <w:jc w:val="both"/>
        <w:rPr>
          <w:rFonts w:ascii="Times New Roman" w:hAnsi="Times New Roman" w:cs="Times New Roman"/>
          <w:sz w:val="24"/>
        </w:rPr>
      </w:pPr>
      <w:r w:rsidRPr="00702BAE">
        <w:rPr>
          <w:rFonts w:ascii="Times New Roman" w:hAnsi="Times New Roman" w:cs="Times New Roman"/>
          <w:sz w:val="24"/>
        </w:rPr>
        <w:t>Участие в обсуждении тем «Искусство вокруг нас», «Красота форм в архитектуре». Поиск в Интернете знаменитых архитектурных объектов разных стран мира. Объяснение</w:t>
      </w:r>
      <w:r w:rsidRPr="00702BAE">
        <w:rPr>
          <w:rFonts w:ascii="Times New Roman" w:hAnsi="Times New Roman" w:cs="Times New Roman"/>
          <w:sz w:val="24"/>
        </w:rPr>
        <w:tab/>
      </w:r>
      <w:r w:rsidR="00702BAE" w:rsidRPr="00702BAE">
        <w:rPr>
          <w:rFonts w:ascii="Times New Roman" w:hAnsi="Times New Roman" w:cs="Times New Roman"/>
          <w:sz w:val="24"/>
        </w:rPr>
        <w:t xml:space="preserve"> понятия </w:t>
      </w:r>
      <w:r w:rsidRPr="00702BAE">
        <w:rPr>
          <w:rFonts w:ascii="Times New Roman" w:hAnsi="Times New Roman" w:cs="Times New Roman"/>
          <w:sz w:val="24"/>
        </w:rPr>
        <w:t>«средства художественной</w:t>
      </w:r>
      <w:r w:rsidR="00702BAE" w:rsidRPr="00702BAE">
        <w:rPr>
          <w:rFonts w:ascii="Times New Roman" w:hAnsi="Times New Roman" w:cs="Times New Roman"/>
          <w:sz w:val="24"/>
        </w:rPr>
        <w:t xml:space="preserve"> </w:t>
      </w:r>
      <w:r w:rsidRPr="00702BAE">
        <w:rPr>
          <w:rFonts w:ascii="Times New Roman" w:hAnsi="Times New Roman" w:cs="Times New Roman"/>
          <w:sz w:val="24"/>
        </w:rPr>
        <w:t>выразит</w:t>
      </w:r>
      <w:r w:rsidR="00702BAE" w:rsidRPr="00702BAE">
        <w:rPr>
          <w:rFonts w:ascii="Times New Roman" w:hAnsi="Times New Roman" w:cs="Times New Roman"/>
          <w:sz w:val="24"/>
        </w:rPr>
        <w:t xml:space="preserve">ельности».  Сравнение творческих </w:t>
      </w:r>
      <w:r w:rsidRPr="00702BAE">
        <w:rPr>
          <w:rFonts w:ascii="Times New Roman" w:hAnsi="Times New Roman" w:cs="Times New Roman"/>
          <w:sz w:val="24"/>
        </w:rPr>
        <w:t>манер, «языков» разных</w:t>
      </w:r>
      <w:r w:rsidR="00702BAE" w:rsidRPr="00702BAE">
        <w:rPr>
          <w:rFonts w:ascii="Times New Roman" w:hAnsi="Times New Roman" w:cs="Times New Roman"/>
          <w:sz w:val="24"/>
        </w:rPr>
        <w:t xml:space="preserve"> </w:t>
      </w:r>
      <w:r w:rsidRPr="00702BAE">
        <w:rPr>
          <w:rFonts w:ascii="Times New Roman" w:hAnsi="Times New Roman" w:cs="Times New Roman"/>
          <w:sz w:val="24"/>
        </w:rPr>
        <w:t xml:space="preserve">художников. Разнообразие оттенков цвета природных объектов (растений, зверей, птиц, насекомых). Представление о работе художника - иллюстратора. Участие в обсуждениях на темы и внесение своих предложений. Передача в словесных образах выразительности форм и цвета глиняной и деревянной игрушки. </w:t>
      </w:r>
      <w:proofErr w:type="gramStart"/>
      <w:r w:rsidRPr="00702BAE">
        <w:rPr>
          <w:rFonts w:ascii="Times New Roman" w:hAnsi="Times New Roman" w:cs="Times New Roman"/>
          <w:sz w:val="24"/>
        </w:rPr>
        <w:t>Представление об особенностях работы художника в театре балета, в музыкальном, кукольном, драматических театре.</w:t>
      </w:r>
      <w:proofErr w:type="gramEnd"/>
      <w:r w:rsidRPr="00702BAE">
        <w:rPr>
          <w:rFonts w:ascii="Times New Roman" w:hAnsi="Times New Roman" w:cs="Times New Roman"/>
          <w:sz w:val="24"/>
        </w:rPr>
        <w:t xml:space="preserve"> Общее и индивидуальное в работе разных художников.</w:t>
      </w:r>
    </w:p>
    <w:p w:rsidR="000958DF" w:rsidRPr="000958DF" w:rsidRDefault="000958DF" w:rsidP="000958DF">
      <w:pPr>
        <w:spacing w:after="0" w:line="322" w:lineRule="exact"/>
        <w:ind w:firstLine="708"/>
        <w:jc w:val="both"/>
        <w:rPr>
          <w:rFonts w:ascii="Times New Roman" w:hAnsi="Times New Roman" w:cs="Times New Roman"/>
          <w:sz w:val="24"/>
        </w:rPr>
      </w:pPr>
    </w:p>
    <w:p w:rsidR="00702BAE" w:rsidRPr="00702BAE" w:rsidRDefault="00702BAE" w:rsidP="00702BAE">
      <w:pPr>
        <w:spacing w:after="0" w:line="322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702BAE">
        <w:rPr>
          <w:rFonts w:ascii="Times New Roman" w:hAnsi="Times New Roman" w:cs="Times New Roman"/>
          <w:b/>
          <w:sz w:val="24"/>
        </w:rPr>
        <w:t>3 класс</w:t>
      </w:r>
    </w:p>
    <w:p w:rsidR="00D40FD2" w:rsidRPr="00702BAE" w:rsidRDefault="00D40FD2" w:rsidP="00702BAE">
      <w:pPr>
        <w:pStyle w:val="30"/>
        <w:shd w:val="clear" w:color="auto" w:fill="auto"/>
        <w:spacing w:line="322" w:lineRule="exact"/>
        <w:ind w:firstLine="0"/>
        <w:rPr>
          <w:sz w:val="24"/>
        </w:rPr>
      </w:pPr>
      <w:r w:rsidRPr="00702BAE">
        <w:rPr>
          <w:sz w:val="24"/>
        </w:rPr>
        <w:t>Развитие дифференцированного зрения: перенос наблюдаемого в художественную форму (изобразительное искусство и окружающий мир) - 17 часов.</w:t>
      </w:r>
    </w:p>
    <w:p w:rsidR="00D40FD2" w:rsidRDefault="00D40FD2" w:rsidP="00702BAE">
      <w:pPr>
        <w:spacing w:after="0" w:line="322" w:lineRule="exact"/>
        <w:ind w:firstLine="708"/>
        <w:jc w:val="both"/>
        <w:rPr>
          <w:rFonts w:ascii="Times New Roman" w:hAnsi="Times New Roman" w:cs="Times New Roman"/>
          <w:sz w:val="24"/>
        </w:rPr>
      </w:pPr>
      <w:r w:rsidRPr="00702BAE">
        <w:rPr>
          <w:rFonts w:ascii="Times New Roman" w:hAnsi="Times New Roman" w:cs="Times New Roman"/>
          <w:sz w:val="24"/>
        </w:rPr>
        <w:t xml:space="preserve">Овладение основами языка живописи и графики. Передача разнообразия и красоты природы средствами живописи, графики. Изображение природного пейзажа в жанровых </w:t>
      </w:r>
      <w:r w:rsidRPr="00702BAE">
        <w:rPr>
          <w:rFonts w:ascii="Times New Roman" w:hAnsi="Times New Roman" w:cs="Times New Roman"/>
          <w:sz w:val="24"/>
        </w:rPr>
        <w:lastRenderedPageBreak/>
        <w:t xml:space="preserve">сценах, натюрморте, иллюстрациях. Передача ритмического своеобразия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изображение природного ритма. Отделение главного </w:t>
      </w:r>
      <w:proofErr w:type="gramStart"/>
      <w:r w:rsidRPr="00702BAE">
        <w:rPr>
          <w:rFonts w:ascii="Times New Roman" w:hAnsi="Times New Roman" w:cs="Times New Roman"/>
          <w:sz w:val="24"/>
        </w:rPr>
        <w:t>от</w:t>
      </w:r>
      <w:proofErr w:type="gramEnd"/>
      <w:r w:rsidRPr="00702BAE">
        <w:rPr>
          <w:rFonts w:ascii="Times New Roman" w:hAnsi="Times New Roman" w:cs="Times New Roman"/>
          <w:sz w:val="24"/>
        </w:rPr>
        <w:t xml:space="preserve"> второстепенного. Выделение композиционного центра. Создание композиции на плоскости на заданную тему. Выбор формата в зависимости от темы и содержания. Выбор художественных материалов. Создание эскизов будущей работы с помощью компьютерной графики. Передача воздушной перспективы графическими средствами. Выбор и освоение картинной плоскости в зависимости от творческого замысла. Использование в работе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приемами самостоятельного составления натюрморта. Изображение с натуры предметов конструктивной формы. Сознательный выбор формата, преодоление </w:t>
      </w:r>
      <w:proofErr w:type="spellStart"/>
      <w:r w:rsidRPr="00702BAE">
        <w:rPr>
          <w:rFonts w:ascii="Times New Roman" w:hAnsi="Times New Roman" w:cs="Times New Roman"/>
          <w:sz w:val="24"/>
        </w:rPr>
        <w:t>измельченности</w:t>
      </w:r>
      <w:proofErr w:type="spellEnd"/>
      <w:r w:rsidRPr="00702BAE">
        <w:rPr>
          <w:rFonts w:ascii="Times New Roman" w:hAnsi="Times New Roman" w:cs="Times New Roman"/>
          <w:sz w:val="24"/>
        </w:rPr>
        <w:t xml:space="preserve"> изображения. Передача смысловой связи предметов в натюрморте. Передача движения. Работа с натуры и по наблюдению. Выполнение кратких зарисовок (набросков) фигуры человека с натуры и по представлению в разных положениях. Работа в одной цветовой гамме. Передача объема графическими средствами. Передача формы предмета с помощью штриха. Передача контраста и нюанса в объеме (лепка из глины или пластилина). Освоение профессиональной лепки. Создание объемно</w:t>
      </w:r>
      <w:r w:rsidRPr="00702BAE">
        <w:rPr>
          <w:rFonts w:ascii="Times New Roman" w:hAnsi="Times New Roman" w:cs="Times New Roman"/>
          <w:sz w:val="24"/>
        </w:rPr>
        <w:softHyphen/>
      </w:r>
      <w:r w:rsidR="00702BAE">
        <w:rPr>
          <w:rFonts w:ascii="Times New Roman" w:hAnsi="Times New Roman" w:cs="Times New Roman"/>
          <w:sz w:val="24"/>
        </w:rPr>
        <w:t>-</w:t>
      </w:r>
      <w:r w:rsidRPr="00702BAE">
        <w:rPr>
          <w:rFonts w:ascii="Times New Roman" w:hAnsi="Times New Roman" w:cs="Times New Roman"/>
          <w:sz w:val="24"/>
        </w:rPr>
        <w:t>пространственной композиции. Передача ритма и динамики при создании</w:t>
      </w:r>
      <w:r w:rsidR="00702BAE">
        <w:rPr>
          <w:rFonts w:ascii="Times New Roman" w:hAnsi="Times New Roman" w:cs="Times New Roman"/>
          <w:sz w:val="24"/>
        </w:rPr>
        <w:t xml:space="preserve"> </w:t>
      </w:r>
      <w:r w:rsidRPr="00702BAE">
        <w:rPr>
          <w:rFonts w:ascii="Times New Roman" w:hAnsi="Times New Roman" w:cs="Times New Roman"/>
          <w:sz w:val="24"/>
        </w:rPr>
        <w:t>художественного образца. Создание эскизов архитектурных сооружений на основе природных форм (по описанию в сказках). Выражение замысла в рельефных эскизах. Работа в группах по три - пять человек. Поиск в Интернете музейных экспозиций. Освоение техники бумажной пластики. Создание эскизов одежды по мотивам растительных форм.</w:t>
      </w:r>
    </w:p>
    <w:p w:rsidR="000958DF" w:rsidRPr="00702BAE" w:rsidRDefault="000958DF" w:rsidP="00702BAE">
      <w:pPr>
        <w:spacing w:after="0" w:line="322" w:lineRule="exact"/>
        <w:ind w:firstLine="708"/>
        <w:jc w:val="both"/>
        <w:rPr>
          <w:rFonts w:ascii="Times New Roman" w:hAnsi="Times New Roman" w:cs="Times New Roman"/>
          <w:sz w:val="24"/>
        </w:rPr>
      </w:pPr>
    </w:p>
    <w:p w:rsidR="00D40FD2" w:rsidRPr="000958DF" w:rsidRDefault="00D40FD2" w:rsidP="00D40FD2">
      <w:pPr>
        <w:pStyle w:val="30"/>
        <w:shd w:val="clear" w:color="auto" w:fill="auto"/>
        <w:spacing w:line="322" w:lineRule="exact"/>
        <w:ind w:left="180"/>
        <w:rPr>
          <w:sz w:val="24"/>
        </w:rPr>
      </w:pPr>
      <w:r w:rsidRPr="000958DF">
        <w:rPr>
          <w:sz w:val="24"/>
        </w:rPr>
        <w:t>Раз</w:t>
      </w:r>
      <w:r w:rsidR="00702BAE" w:rsidRPr="000958DF">
        <w:rPr>
          <w:sz w:val="24"/>
        </w:rPr>
        <w:t xml:space="preserve">витие фантазии и воображения – 11 </w:t>
      </w:r>
      <w:r w:rsidRPr="000958DF">
        <w:rPr>
          <w:sz w:val="24"/>
        </w:rPr>
        <w:t>часов.</w:t>
      </w:r>
    </w:p>
    <w:p w:rsidR="00D40FD2" w:rsidRDefault="00D40FD2" w:rsidP="000958DF">
      <w:pPr>
        <w:spacing w:after="0" w:line="322" w:lineRule="exact"/>
        <w:ind w:firstLine="180"/>
        <w:jc w:val="both"/>
        <w:rPr>
          <w:rFonts w:ascii="Times New Roman" w:hAnsi="Times New Roman" w:cs="Times New Roman"/>
          <w:sz w:val="24"/>
        </w:rPr>
      </w:pPr>
      <w:r w:rsidRPr="006F3D09">
        <w:rPr>
          <w:rFonts w:ascii="Times New Roman" w:hAnsi="Times New Roman" w:cs="Times New Roman"/>
          <w:sz w:val="24"/>
        </w:rPr>
        <w:t>Передача настроения и ритма музыкального и поэтического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индивидуальной манеры письма. Передача контрастных отношений в разных пространствах с помощью цвета, линии, штриха, в том числе в технике компьютерной графики. Передача смысловой зависимости между элементами изображения путем выбора формата, материала изображения. Передача содержания художественного произведения в графической иллюстрации. Соотнесение содержания книги с иллюстрациями и художественным оформлением шрифта текста. Создание своих буквиц для сказочных произведений, оригинальных вариантов заглавной буквы своего имени, отражение в образе буквы своего характера и интересов. Оформление сцены к спектаклю (игровому или кукольному). Работа в коллективе, распределение обязанностей. Использование музыкального материала для передачи настроения и эстетического образа пространства. Создание игрушки по мотивам народных художественных промыслов. Использование в украшении игрушек мотивов растительного и животного мира. Соотнесение характера украшения, орнамента и его расположения в зависимости от декоративной формы. Раскрытие символики цвета и изображений в народном искусстве. Коллективное исследование на тему «Знаки и символы</w:t>
      </w:r>
      <w:r w:rsidRPr="006F3D09">
        <w:rPr>
          <w:sz w:val="24"/>
        </w:rPr>
        <w:t xml:space="preserve"> </w:t>
      </w:r>
      <w:r w:rsidRPr="000958DF">
        <w:rPr>
          <w:rFonts w:ascii="Times New Roman" w:hAnsi="Times New Roman" w:cs="Times New Roman"/>
          <w:sz w:val="24"/>
        </w:rPr>
        <w:t>русского народа». Передача равновесия в изображении, выразительность формы в декоративной композиции: обобщенность, силуэт.</w:t>
      </w:r>
    </w:p>
    <w:p w:rsidR="000958DF" w:rsidRPr="000958DF" w:rsidRDefault="000958DF" w:rsidP="000958DF">
      <w:pPr>
        <w:spacing w:after="0" w:line="322" w:lineRule="exact"/>
        <w:ind w:firstLine="180"/>
        <w:jc w:val="both"/>
        <w:rPr>
          <w:rFonts w:ascii="Times New Roman" w:hAnsi="Times New Roman" w:cs="Times New Roman"/>
          <w:sz w:val="24"/>
        </w:rPr>
      </w:pPr>
    </w:p>
    <w:p w:rsidR="00D40FD2" w:rsidRPr="000958DF" w:rsidRDefault="00D40FD2" w:rsidP="00D40FD2">
      <w:pPr>
        <w:pStyle w:val="30"/>
        <w:shd w:val="clear" w:color="auto" w:fill="auto"/>
        <w:spacing w:line="322" w:lineRule="exact"/>
        <w:ind w:left="180"/>
        <w:rPr>
          <w:sz w:val="24"/>
        </w:rPr>
      </w:pPr>
      <w:r w:rsidRPr="000958DF">
        <w:rPr>
          <w:sz w:val="24"/>
        </w:rPr>
        <w:t>Восприятие искусства (музейная педагогика) - 6 часов.</w:t>
      </w:r>
    </w:p>
    <w:p w:rsidR="00D40FD2" w:rsidRPr="000958DF" w:rsidRDefault="00D40FD2" w:rsidP="000958DF">
      <w:pPr>
        <w:spacing w:after="273" w:line="322" w:lineRule="exact"/>
        <w:ind w:firstLine="180"/>
        <w:jc w:val="both"/>
        <w:rPr>
          <w:rFonts w:ascii="Times New Roman" w:hAnsi="Times New Roman" w:cs="Times New Roman"/>
          <w:sz w:val="24"/>
        </w:rPr>
      </w:pPr>
      <w:r w:rsidRPr="000958DF">
        <w:rPr>
          <w:rFonts w:ascii="Times New Roman" w:hAnsi="Times New Roman" w:cs="Times New Roman"/>
          <w:sz w:val="24"/>
        </w:rPr>
        <w:lastRenderedPageBreak/>
        <w:t>Выражение в словесной форме своих представлений о видах изобразительного искусства. Участие в обсуждении содержания и выразительных сре</w:t>
      </w:r>
      <w:proofErr w:type="gramStart"/>
      <w:r w:rsidRPr="000958DF">
        <w:rPr>
          <w:rFonts w:ascii="Times New Roman" w:hAnsi="Times New Roman" w:cs="Times New Roman"/>
          <w:sz w:val="24"/>
        </w:rPr>
        <w:t>дств пр</w:t>
      </w:r>
      <w:proofErr w:type="gramEnd"/>
      <w:r w:rsidRPr="000958DF">
        <w:rPr>
          <w:rFonts w:ascii="Times New Roman" w:hAnsi="Times New Roman" w:cs="Times New Roman"/>
          <w:sz w:val="24"/>
        </w:rPr>
        <w:t>оизведений изобразительного искусства. Коллективное исследование по данной теме. Поиск и объяснение общего и различного в языке разных видов искусства. Выражение в беседе своего отношения к произведениям разных видов искусства (изобразительного, музыкального; хореографии, литературы), понимание специфики художественного языка каждого из них. Классификация произведений изобразительного искусства по видам и жанрам. Ведущие художественные музеи России и своего региона. Объяснение символики в народном и декоративно-прикладном искусстве, функциональности, практической значимости произведений декоративно-прикладного искусства. Представление о связи архитектуры с природой. Архитектурные памятники региона, их история.</w:t>
      </w:r>
    </w:p>
    <w:p w:rsidR="000958DF" w:rsidRPr="000958DF" w:rsidRDefault="000958DF" w:rsidP="000958DF">
      <w:pPr>
        <w:jc w:val="both"/>
        <w:rPr>
          <w:rFonts w:ascii="Times New Roman" w:hAnsi="Times New Roman" w:cs="Times New Roman"/>
          <w:b/>
          <w:sz w:val="24"/>
        </w:rPr>
      </w:pPr>
      <w:r w:rsidRPr="000958DF">
        <w:rPr>
          <w:rFonts w:ascii="Times New Roman" w:hAnsi="Times New Roman" w:cs="Times New Roman"/>
          <w:b/>
          <w:sz w:val="24"/>
        </w:rPr>
        <w:t>4 класс.</w:t>
      </w:r>
    </w:p>
    <w:p w:rsidR="00B54F70" w:rsidRDefault="00D40FD2" w:rsidP="000958DF">
      <w:pPr>
        <w:jc w:val="both"/>
        <w:rPr>
          <w:rFonts w:ascii="Times New Roman" w:hAnsi="Times New Roman" w:cs="Times New Roman"/>
          <w:b/>
          <w:sz w:val="24"/>
        </w:rPr>
      </w:pPr>
      <w:r w:rsidRPr="000958DF">
        <w:rPr>
          <w:rFonts w:ascii="Times New Roman" w:hAnsi="Times New Roman" w:cs="Times New Roman"/>
          <w:b/>
          <w:sz w:val="24"/>
        </w:rPr>
        <w:t>Развитие дифференцированного зрения: перенос наблюдаемого в художественную форму (изобразительное искусство и окружающий мир) (17 часов).</w:t>
      </w:r>
    </w:p>
    <w:p w:rsidR="000958DF" w:rsidRDefault="000958DF" w:rsidP="000958DF">
      <w:pPr>
        <w:spacing w:after="0" w:line="322" w:lineRule="exact"/>
        <w:ind w:firstLine="708"/>
        <w:jc w:val="both"/>
        <w:rPr>
          <w:rFonts w:ascii="Times New Roman" w:hAnsi="Times New Roman" w:cs="Times New Roman"/>
          <w:sz w:val="24"/>
        </w:rPr>
      </w:pPr>
      <w:r w:rsidRPr="000958DF">
        <w:rPr>
          <w:rFonts w:ascii="Times New Roman" w:hAnsi="Times New Roman" w:cs="Times New Roman"/>
          <w:sz w:val="24"/>
        </w:rPr>
        <w:t xml:space="preserve">Выполнение графических зарисовок, этюдов, небольших живописных работ с натуры в технике «а-ля прима». Представление об особенностях освоения окружающего пространства людьми. Запечатление уголков природы в пейзаже с помощью разных графических материалов. Создание композиции в технике компьютерной графики с помощью линий и цвета. </w:t>
      </w:r>
      <w:proofErr w:type="gramStart"/>
      <w:r w:rsidRPr="000958DF">
        <w:rPr>
          <w:rFonts w:ascii="Times New Roman" w:hAnsi="Times New Roman" w:cs="Times New Roman"/>
          <w:sz w:val="24"/>
        </w:rPr>
        <w:t>Представление о природных пространствах разных народов: горах, степях, пустынях, песках, лесах, озёрах, равнинах, реках, полях и др. Выполнение зарисовок, этюдов, живописных и графических работ разными техниками и материалами.</w:t>
      </w:r>
      <w:proofErr w:type="gramEnd"/>
      <w:r w:rsidRPr="000958DF">
        <w:rPr>
          <w:rFonts w:ascii="Times New Roman" w:hAnsi="Times New Roman" w:cs="Times New Roman"/>
          <w:sz w:val="24"/>
        </w:rPr>
        <w:t xml:space="preserve"> Особенности народной архитектуры разных регионов земли, зависимость народной архитектуры от природных условий местности. Участие в обсуждениях тем, связанных с ролью искусства в жизни общества, в жизни каждого человека. Активное использование и </w:t>
      </w:r>
      <w:proofErr w:type="gramStart"/>
      <w:r w:rsidRPr="000958DF">
        <w:rPr>
          <w:rFonts w:ascii="Times New Roman" w:hAnsi="Times New Roman" w:cs="Times New Roman"/>
          <w:sz w:val="24"/>
        </w:rPr>
        <w:t>обсуждении</w:t>
      </w:r>
      <w:proofErr w:type="gramEnd"/>
      <w:r w:rsidRPr="000958DF">
        <w:rPr>
          <w:rFonts w:ascii="Times New Roman" w:hAnsi="Times New Roman" w:cs="Times New Roman"/>
          <w:sz w:val="24"/>
        </w:rPr>
        <w:t xml:space="preserve"> своих представлений об искусстве и его роли и жизни общества, </w:t>
      </w:r>
      <w:r w:rsidRPr="000958DF">
        <w:rPr>
          <w:rFonts w:ascii="Times New Roman" w:hAnsi="Times New Roman" w:cs="Times New Roman"/>
          <w:sz w:val="24"/>
          <w:lang w:val="en-US" w:eastAsia="en-US" w:bidi="en-US"/>
        </w:rPr>
        <w:t>it</w:t>
      </w:r>
      <w:r w:rsidRPr="000958DF">
        <w:rPr>
          <w:rFonts w:ascii="Times New Roman" w:hAnsi="Times New Roman" w:cs="Times New Roman"/>
          <w:sz w:val="24"/>
          <w:lang w:eastAsia="en-US" w:bidi="en-US"/>
        </w:rPr>
        <w:t xml:space="preserve"> </w:t>
      </w:r>
      <w:r w:rsidRPr="000958DF">
        <w:rPr>
          <w:rFonts w:ascii="Times New Roman" w:hAnsi="Times New Roman" w:cs="Times New Roman"/>
          <w:sz w:val="24"/>
        </w:rPr>
        <w:t>жизни каждого человека. Передача в творческих работах с помощью цвета определённого настроения с пользованием нужной цветовой гаммы. Создание проекта своего дома, находящегося в конкретной природной среде. Передача в работе возду</w:t>
      </w:r>
      <w:r w:rsidRPr="000958DF">
        <w:rPr>
          <w:rStyle w:val="20"/>
          <w:rFonts w:eastAsiaTheme="minorEastAsia"/>
          <w:sz w:val="28"/>
        </w:rPr>
        <w:t>ш</w:t>
      </w:r>
      <w:r w:rsidRPr="000958DF">
        <w:rPr>
          <w:rFonts w:ascii="Times New Roman" w:hAnsi="Times New Roman" w:cs="Times New Roman"/>
          <w:sz w:val="24"/>
        </w:rPr>
        <w:t>ной перспективы; первого, второго и третьего планов; пространственные отношения между предметами в конкретном формате. Создание сюжетных композиций, передача в работе смысловых связей между объектами изображения, колорита, динамики с помощью цвета, пятен, линий. Освоение графических компьютерных программ. Поиск нужного формата, выделение композиционного центра. Выполнение набросков с натуры (изображения одноклассников). Составление тематического натюрморта из бытовых предметов. Передача в натюрморте смысловой зависимости между предметами и их национального колорита. Самостоятельное решение творческих задач при работе над композицией. Передача пропорций, характерных черт человека (формы головы, лица, причёски, одежды) графическими средствами. Нахождение об</w:t>
      </w:r>
      <w:r w:rsidRPr="000958DF">
        <w:rPr>
          <w:rStyle w:val="20"/>
          <w:rFonts w:eastAsiaTheme="minorEastAsia"/>
          <w:sz w:val="28"/>
        </w:rPr>
        <w:t>щ</w:t>
      </w:r>
      <w:r w:rsidRPr="000958DF">
        <w:rPr>
          <w:rFonts w:ascii="Times New Roman" w:hAnsi="Times New Roman" w:cs="Times New Roman"/>
          <w:sz w:val="24"/>
        </w:rPr>
        <w:t>их для разных народов интонаций, мотивов, настроения. Создание небольших этюдов. Проведение самостоятельных исследований, в том числе с помощью Интернета. Выполнение набросков, зарисовок на передачу характерной позы и характера человека. Лепка фигуры человека по наблюдению. Представление о народном декоративном орнаменте, создание своего орнамента с использованием элементов орнамента конкретного региона (народности). Передача симметрии и асимметрии в природной форме. Передача на плоскости и в объёме характерных особенностей предмета. Зависимость народного искусства от природных и климатических особенностей местности; его связь с культурными традициями.</w:t>
      </w:r>
    </w:p>
    <w:p w:rsidR="000958DF" w:rsidRPr="000958DF" w:rsidRDefault="000958DF" w:rsidP="000958DF">
      <w:pPr>
        <w:spacing w:after="0" w:line="322" w:lineRule="exact"/>
        <w:ind w:firstLine="708"/>
        <w:jc w:val="both"/>
        <w:rPr>
          <w:rFonts w:ascii="Times New Roman" w:hAnsi="Times New Roman" w:cs="Times New Roman"/>
          <w:sz w:val="24"/>
        </w:rPr>
      </w:pPr>
    </w:p>
    <w:p w:rsidR="000958DF" w:rsidRPr="000958DF" w:rsidRDefault="000958DF" w:rsidP="000958DF">
      <w:pPr>
        <w:pStyle w:val="30"/>
        <w:shd w:val="clear" w:color="auto" w:fill="auto"/>
        <w:spacing w:line="322" w:lineRule="exact"/>
        <w:ind w:firstLine="0"/>
        <w:rPr>
          <w:sz w:val="24"/>
        </w:rPr>
      </w:pPr>
      <w:r w:rsidRPr="000958DF">
        <w:rPr>
          <w:sz w:val="24"/>
        </w:rPr>
        <w:t>Развитие фантазии и воображения (11 часов).</w:t>
      </w:r>
    </w:p>
    <w:p w:rsidR="000958DF" w:rsidRDefault="000958DF" w:rsidP="000958DF">
      <w:pPr>
        <w:spacing w:after="0" w:line="322" w:lineRule="exact"/>
        <w:ind w:firstLine="708"/>
        <w:jc w:val="both"/>
        <w:rPr>
          <w:rFonts w:ascii="Times New Roman" w:hAnsi="Times New Roman" w:cs="Times New Roman"/>
          <w:sz w:val="24"/>
        </w:rPr>
      </w:pPr>
      <w:r w:rsidRPr="000958DF">
        <w:rPr>
          <w:rFonts w:ascii="Times New Roman" w:hAnsi="Times New Roman" w:cs="Times New Roman"/>
          <w:sz w:val="24"/>
        </w:rPr>
        <w:t>Размышления на темы «Родной язык», «Звучащее слово орнамента», «Поэзия декоративно-прикладного искусства».</w:t>
      </w:r>
      <w:r>
        <w:rPr>
          <w:rFonts w:ascii="Times New Roman" w:hAnsi="Times New Roman" w:cs="Times New Roman"/>
          <w:sz w:val="24"/>
        </w:rPr>
        <w:t xml:space="preserve"> </w:t>
      </w:r>
      <w:r w:rsidRPr="000958DF">
        <w:rPr>
          <w:rFonts w:ascii="Times New Roman" w:hAnsi="Times New Roman" w:cs="Times New Roman"/>
          <w:sz w:val="24"/>
        </w:rPr>
        <w:t>Раскрытие понятий «устное народное творчество», «литературная сказка (авторская)». Освоение поисковой системы Интернет. Выполнение графических работ по результатам об суждения. Создание коллективных композиций в технике коллажа. Отображение в работе колорита, динамики в соответствии с темой и настроением. Выполнение цветовых и графических композиций на тему, создание из них коллективной композиции или книги. Участие в коллективной творческой работе в реальной предметно-</w:t>
      </w:r>
      <w:r w:rsidRPr="000958DF">
        <w:rPr>
          <w:rFonts w:ascii="Times New Roman" w:hAnsi="Times New Roman" w:cs="Times New Roman"/>
          <w:sz w:val="24"/>
        </w:rPr>
        <w:softHyphen/>
        <w:t>пространственной среде (интерьере школы). Отображение характера традиционной игрушки в современной пластике. Создание коллективных объ</w:t>
      </w:r>
      <w:r w:rsidRPr="000958DF">
        <w:rPr>
          <w:rFonts w:ascii="Times New Roman" w:hAnsi="Times New Roman" w:cs="Times New Roman"/>
          <w:sz w:val="24"/>
        </w:rPr>
        <w:softHyphen/>
        <w:t xml:space="preserve">ёмно-пространственных композиций из выполненных работ. Участие в подготовке «художественного события» па темы сказок. Роспись силуэтов предметов быта (утвари) по мотивам народных орнаментов. Объяснение сходства и различий в традициях разных народов (в сказках, орнаменте, оформлении жилища, в обустройстве дома в целом). Изучение произведений народного и декоративно-прикладного искусства. Объяснение выбора </w:t>
      </w:r>
      <w:proofErr w:type="gramStart"/>
      <w:r w:rsidRPr="000958DF">
        <w:rPr>
          <w:rFonts w:ascii="Times New Roman" w:hAnsi="Times New Roman" w:cs="Times New Roman"/>
          <w:sz w:val="24"/>
        </w:rPr>
        <w:t>использованных</w:t>
      </w:r>
      <w:proofErr w:type="gramEnd"/>
      <w:r w:rsidRPr="000958DF">
        <w:rPr>
          <w:rFonts w:ascii="Times New Roman" w:hAnsi="Times New Roman" w:cs="Times New Roman"/>
          <w:sz w:val="24"/>
        </w:rPr>
        <w:t xml:space="preserve"> мастером материала, формы декоративного украшения предмета. Создание композиции по мотивам народного декоративно- прикладного промысла. Проведение под руководством взрослого исследования по материалам народного искусства своего региона. Участие в коллективных проектах по материалам народных ремёсел. Изготовление творческого продукта как составной части проектной работы.</w:t>
      </w:r>
    </w:p>
    <w:p w:rsidR="000958DF" w:rsidRPr="000958DF" w:rsidRDefault="000958DF" w:rsidP="000958DF">
      <w:pPr>
        <w:spacing w:after="0" w:line="322" w:lineRule="exact"/>
        <w:ind w:firstLine="708"/>
        <w:jc w:val="both"/>
        <w:rPr>
          <w:rFonts w:ascii="Times New Roman" w:hAnsi="Times New Roman" w:cs="Times New Roman"/>
          <w:sz w:val="24"/>
        </w:rPr>
      </w:pPr>
    </w:p>
    <w:p w:rsidR="000958DF" w:rsidRPr="000958DF" w:rsidRDefault="000958DF" w:rsidP="000958DF">
      <w:pPr>
        <w:pStyle w:val="30"/>
        <w:shd w:val="clear" w:color="auto" w:fill="auto"/>
        <w:spacing w:line="322" w:lineRule="exact"/>
        <w:ind w:firstLine="0"/>
        <w:rPr>
          <w:sz w:val="24"/>
        </w:rPr>
      </w:pPr>
      <w:r w:rsidRPr="000958DF">
        <w:rPr>
          <w:sz w:val="24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0958DF" w:rsidRDefault="000958DF" w:rsidP="000958DF">
      <w:pPr>
        <w:spacing w:after="333" w:line="322" w:lineRule="exact"/>
        <w:jc w:val="both"/>
        <w:rPr>
          <w:rFonts w:ascii="Times New Roman" w:hAnsi="Times New Roman" w:cs="Times New Roman"/>
          <w:sz w:val="24"/>
        </w:rPr>
      </w:pPr>
      <w:r w:rsidRPr="000958DF">
        <w:rPr>
          <w:rFonts w:ascii="Times New Roman" w:hAnsi="Times New Roman" w:cs="Times New Roman"/>
          <w:sz w:val="24"/>
        </w:rPr>
        <w:t xml:space="preserve">Представление об особенностях композиции в разных видах изобразительного искусства: в живописи, графике, декоративно-прикладном искусстве (ритм, динамика, цветовая гармония, смысловой композиционный центр). Определение особенностей творческой манеры разных мастеров. Подражание манере исполнения понравившегося мастера при создании собственной композиции. Представление о народном декоративно-прикладном искусстве. Нахождение особенного в каждом виде народного искусства. Выполнение самостоятельных эскизов предметов народного искусства. Создание эскизов, проектов архитектурных объектов в зависимости от рельефа местности. Орнаментальные символы разных народов и значение этих символов. Создание посильных декоративных композиций с использованием солярных знаков в эскизах росписи и декоративном орнаменте. </w:t>
      </w:r>
      <w:proofErr w:type="gramStart"/>
      <w:r w:rsidRPr="000958DF">
        <w:rPr>
          <w:rFonts w:ascii="Times New Roman" w:hAnsi="Times New Roman" w:cs="Times New Roman"/>
          <w:sz w:val="24"/>
        </w:rPr>
        <w:t>Передача формы, динамики (движения), характера и повадок животных в объёме (лепке), графике (линией), живописи (способом от пятна).</w:t>
      </w:r>
      <w:proofErr w:type="gramEnd"/>
    </w:p>
    <w:p w:rsidR="00F203C1" w:rsidRDefault="00F203C1" w:rsidP="000958DF">
      <w:pPr>
        <w:spacing w:after="333" w:line="322" w:lineRule="exact"/>
        <w:jc w:val="both"/>
        <w:rPr>
          <w:rFonts w:ascii="Times New Roman" w:hAnsi="Times New Roman" w:cs="Times New Roman"/>
          <w:sz w:val="24"/>
        </w:rPr>
      </w:pPr>
    </w:p>
    <w:p w:rsidR="00F203C1" w:rsidRDefault="00F203C1" w:rsidP="000958DF">
      <w:pPr>
        <w:spacing w:after="333" w:line="322" w:lineRule="exact"/>
        <w:jc w:val="both"/>
        <w:rPr>
          <w:rFonts w:ascii="Times New Roman" w:hAnsi="Times New Roman" w:cs="Times New Roman"/>
          <w:sz w:val="24"/>
        </w:rPr>
      </w:pPr>
    </w:p>
    <w:p w:rsidR="00F203C1" w:rsidRDefault="00F203C1" w:rsidP="000958DF">
      <w:pPr>
        <w:spacing w:after="333" w:line="322" w:lineRule="exact"/>
        <w:jc w:val="both"/>
        <w:rPr>
          <w:rFonts w:ascii="Times New Roman" w:hAnsi="Times New Roman" w:cs="Times New Roman"/>
          <w:sz w:val="24"/>
        </w:rPr>
      </w:pPr>
    </w:p>
    <w:p w:rsidR="00B1385D" w:rsidRPr="000958DF" w:rsidRDefault="00B1385D" w:rsidP="000958DF">
      <w:pPr>
        <w:spacing w:after="333" w:line="322" w:lineRule="exact"/>
        <w:jc w:val="both"/>
        <w:rPr>
          <w:rFonts w:ascii="Times New Roman" w:hAnsi="Times New Roman" w:cs="Times New Roman"/>
          <w:sz w:val="24"/>
        </w:rPr>
      </w:pPr>
    </w:p>
    <w:p w:rsidR="000958DF" w:rsidRDefault="000958DF" w:rsidP="000958DF">
      <w:pPr>
        <w:pStyle w:val="22"/>
        <w:keepNext/>
        <w:keepLines/>
        <w:shd w:val="clear" w:color="auto" w:fill="auto"/>
        <w:tabs>
          <w:tab w:val="left" w:pos="1228"/>
        </w:tabs>
        <w:spacing w:after="3" w:line="274" w:lineRule="exact"/>
        <w:ind w:left="86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IV</w:t>
      </w:r>
      <w:r w:rsidRPr="00DB6E4E">
        <w:rPr>
          <w:sz w:val="24"/>
          <w:szCs w:val="24"/>
        </w:rPr>
        <w:t>.</w:t>
      </w:r>
      <w:r>
        <w:rPr>
          <w:sz w:val="24"/>
          <w:szCs w:val="24"/>
        </w:rPr>
        <w:t xml:space="preserve"> ТЕМАТИЧЕСКОЕ ПЛАНИРОВАНИЕ</w:t>
      </w:r>
    </w:p>
    <w:p w:rsidR="000958DF" w:rsidRDefault="000958DF" w:rsidP="000958DF">
      <w:pPr>
        <w:spacing w:after="0" w:line="322" w:lineRule="exact"/>
        <w:jc w:val="both"/>
      </w:pPr>
    </w:p>
    <w:tbl>
      <w:tblPr>
        <w:tblStyle w:val="a6"/>
        <w:tblW w:w="10490" w:type="dxa"/>
        <w:tblInd w:w="-176" w:type="dxa"/>
        <w:tblLayout w:type="fixed"/>
        <w:tblLook w:val="04A0"/>
      </w:tblPr>
      <w:tblGrid>
        <w:gridCol w:w="993"/>
        <w:gridCol w:w="2835"/>
        <w:gridCol w:w="1134"/>
        <w:gridCol w:w="284"/>
        <w:gridCol w:w="5244"/>
      </w:tblGrid>
      <w:tr w:rsidR="000C4E66" w:rsidRPr="00FE62DA" w:rsidTr="00B1385D">
        <w:tc>
          <w:tcPr>
            <w:tcW w:w="993" w:type="dxa"/>
          </w:tcPr>
          <w:p w:rsidR="000C4E66" w:rsidRPr="005C0E13" w:rsidRDefault="000C4E66" w:rsidP="00A0700C">
            <w:pPr>
              <w:pStyle w:val="25"/>
              <w:shd w:val="clear" w:color="auto" w:fill="auto"/>
              <w:spacing w:line="240" w:lineRule="auto"/>
              <w:jc w:val="center"/>
            </w:pPr>
            <w:r>
              <w:t>№ пункта</w:t>
            </w:r>
          </w:p>
        </w:tc>
        <w:tc>
          <w:tcPr>
            <w:tcW w:w="2835" w:type="dxa"/>
          </w:tcPr>
          <w:p w:rsidR="000C4E66" w:rsidRPr="000C4E66" w:rsidRDefault="000C4E66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lang w:val="en-US"/>
              </w:rPr>
            </w:pPr>
            <w:r w:rsidRPr="000C4E66">
              <w:rPr>
                <w:rStyle w:val="295pt"/>
                <w:rFonts w:eastAsia="Sylfaen"/>
                <w:b/>
                <w:sz w:val="22"/>
                <w:szCs w:val="22"/>
              </w:rPr>
              <w:t>Содержание (тема) учебного материала</w:t>
            </w:r>
          </w:p>
        </w:tc>
        <w:tc>
          <w:tcPr>
            <w:tcW w:w="1418" w:type="dxa"/>
            <w:gridSpan w:val="2"/>
          </w:tcPr>
          <w:p w:rsidR="000C4E66" w:rsidRPr="003311CE" w:rsidRDefault="000C4E66" w:rsidP="00A0700C">
            <w:pPr>
              <w:pStyle w:val="25"/>
              <w:shd w:val="clear" w:color="auto" w:fill="auto"/>
              <w:spacing w:line="240" w:lineRule="auto"/>
              <w:jc w:val="center"/>
            </w:pPr>
            <w:r>
              <w:t>Количество часов</w:t>
            </w:r>
          </w:p>
        </w:tc>
        <w:tc>
          <w:tcPr>
            <w:tcW w:w="5244" w:type="dxa"/>
          </w:tcPr>
          <w:p w:rsidR="000C4E66" w:rsidRPr="00FE62DA" w:rsidRDefault="000C4E66" w:rsidP="00A0700C">
            <w:pPr>
              <w:pStyle w:val="25"/>
              <w:shd w:val="clear" w:color="auto" w:fill="auto"/>
              <w:spacing w:line="240" w:lineRule="auto"/>
              <w:jc w:val="center"/>
            </w:pPr>
            <w:r>
              <w:t>Основные виды деятельности</w:t>
            </w:r>
          </w:p>
        </w:tc>
      </w:tr>
      <w:tr w:rsidR="000C4E66" w:rsidRPr="00FE62DA" w:rsidTr="00B1385D">
        <w:tc>
          <w:tcPr>
            <w:tcW w:w="10490" w:type="dxa"/>
            <w:gridSpan w:val="5"/>
          </w:tcPr>
          <w:p w:rsidR="000C4E66" w:rsidRDefault="000C4E66" w:rsidP="00A0700C">
            <w:pPr>
              <w:pStyle w:val="25"/>
              <w:shd w:val="clear" w:color="auto" w:fill="auto"/>
              <w:spacing w:line="240" w:lineRule="auto"/>
              <w:jc w:val="center"/>
            </w:pPr>
            <w:r>
              <w:t>1 класс (</w:t>
            </w:r>
            <w:r w:rsidR="002428F3">
              <w:t>33 ч.</w:t>
            </w:r>
            <w:r>
              <w:t>)</w:t>
            </w:r>
          </w:p>
        </w:tc>
      </w:tr>
      <w:tr w:rsidR="000C4E66" w:rsidRPr="00FE62DA" w:rsidTr="00B1385D">
        <w:trPr>
          <w:trHeight w:val="4996"/>
        </w:trPr>
        <w:tc>
          <w:tcPr>
            <w:tcW w:w="993" w:type="dxa"/>
            <w:tcBorders>
              <w:bottom w:val="single" w:sz="4" w:space="0" w:color="auto"/>
            </w:tcBorders>
          </w:tcPr>
          <w:p w:rsidR="000C4E66" w:rsidRPr="000C4E66" w:rsidRDefault="000C4E66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0C4E66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4E66" w:rsidRPr="000C4E66" w:rsidRDefault="000C4E66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rStyle w:val="295pt"/>
              </w:rPr>
            </w:pPr>
            <w:r w:rsidRPr="000C4E66">
              <w:rPr>
                <w:rStyle w:val="a5"/>
                <w:sz w:val="22"/>
                <w:u w:val="none"/>
              </w:rPr>
              <w:t>Кто такой художник?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4E66" w:rsidRPr="000C4E66" w:rsidRDefault="000C4E66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9 ч.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C4E66" w:rsidRDefault="000C4E66" w:rsidP="000C4E66">
            <w:pPr>
              <w:spacing w:line="202" w:lineRule="exact"/>
            </w:pPr>
            <w:r>
              <w:rPr>
                <w:rStyle w:val="210pt"/>
                <w:rFonts w:eastAsia="Segoe UI"/>
              </w:rPr>
              <w:t>Изобразительное искусство среди других видов искусства. Связь изобразительного искусства с действительностью. Роль и зна</w:t>
            </w:r>
            <w:r>
              <w:rPr>
                <w:rStyle w:val="210pt"/>
                <w:rFonts w:eastAsia="Segoe UI"/>
              </w:rPr>
              <w:softHyphen/>
              <w:t>чение изобразительного искусства в жизни людей и общества.</w:t>
            </w:r>
          </w:p>
          <w:p w:rsidR="000C4E66" w:rsidRDefault="000C4E66" w:rsidP="000C4E66">
            <w:pPr>
              <w:spacing w:line="202" w:lineRule="exact"/>
            </w:pPr>
            <w:r>
              <w:rPr>
                <w:rStyle w:val="210pt"/>
                <w:rFonts w:eastAsia="Segoe UI"/>
              </w:rPr>
              <w:t>Первые представления о происхождении искусства.</w:t>
            </w:r>
          </w:p>
          <w:p w:rsidR="000C4E66" w:rsidRDefault="000C4E66" w:rsidP="000C4E66">
            <w:pPr>
              <w:pStyle w:val="25"/>
              <w:shd w:val="clear" w:color="auto" w:fill="auto"/>
              <w:spacing w:line="240" w:lineRule="auto"/>
              <w:jc w:val="both"/>
              <w:rPr>
                <w:rStyle w:val="210pt"/>
                <w:b w:val="0"/>
              </w:rPr>
            </w:pPr>
            <w:r w:rsidRPr="000C4E66">
              <w:rPr>
                <w:rStyle w:val="210pt"/>
                <w:rFonts w:eastAsia="Segoe UI"/>
                <w:b w:val="0"/>
              </w:rPr>
              <w:t>Изучение окружающего предметного мира и мира природы (связь изобразительного искусства с природой). Развитие способно</w:t>
            </w:r>
            <w:r w:rsidRPr="000C4E66">
              <w:rPr>
                <w:rStyle w:val="210pt"/>
                <w:rFonts w:eastAsia="Segoe UI"/>
                <w:b w:val="0"/>
              </w:rPr>
              <w:softHyphen/>
              <w:t>сти наблюдать за изменениями в природе, их отображение в картине, интерес к раз</w:t>
            </w:r>
            <w:r w:rsidRPr="000C4E66">
              <w:rPr>
                <w:rStyle w:val="210pt"/>
                <w:rFonts w:eastAsia="Segoe UI"/>
                <w:b w:val="0"/>
              </w:rPr>
              <w:softHyphen/>
              <w:t>нообразию цветов, форм и настроений в природе и окружающей действительно</w:t>
            </w:r>
            <w:r w:rsidRPr="000C4E66">
              <w:rPr>
                <w:rStyle w:val="210pt"/>
                <w:rFonts w:eastAsia="Segoe UI"/>
                <w:b w:val="0"/>
              </w:rPr>
              <w:softHyphen/>
              <w:t>сти. Выполнение работ по материалам на</w:t>
            </w:r>
            <w:r w:rsidRPr="000C4E66">
              <w:rPr>
                <w:rStyle w:val="210pt"/>
                <w:rFonts w:eastAsia="Segoe UI"/>
                <w:b w:val="0"/>
              </w:rPr>
              <w:softHyphen/>
              <w:t>блюдений за природой.</w:t>
            </w:r>
          </w:p>
          <w:p w:rsidR="000C4E66" w:rsidRPr="000C4E66" w:rsidRDefault="000C4E66" w:rsidP="000C4E66">
            <w:pPr>
              <w:spacing w:line="211" w:lineRule="exact"/>
              <w:jc w:val="both"/>
            </w:pPr>
            <w:r w:rsidRPr="000C4E66">
              <w:rPr>
                <w:rStyle w:val="210pt"/>
                <w:rFonts w:eastAsia="Segoe UI"/>
              </w:rPr>
              <w:t xml:space="preserve">Профессия художника-живописца. </w:t>
            </w:r>
            <w:proofErr w:type="gramStart"/>
            <w:r w:rsidRPr="000C4E66">
              <w:rPr>
                <w:rStyle w:val="210pt"/>
                <w:rFonts w:eastAsia="Segoe UI"/>
              </w:rPr>
              <w:t>Мате</w:t>
            </w:r>
            <w:r w:rsidRPr="000C4E66">
              <w:rPr>
                <w:rStyle w:val="210pt"/>
                <w:rFonts w:eastAsia="Segoe UI"/>
              </w:rPr>
              <w:softHyphen/>
              <w:t>риалы и инструменты художника (холст, кисти, краски, карандаш, бумага, флома</w:t>
            </w:r>
            <w:r w:rsidRPr="000C4E66">
              <w:rPr>
                <w:rStyle w:val="210pt"/>
                <w:rFonts w:eastAsia="Segoe UI"/>
              </w:rPr>
              <w:softHyphen/>
              <w:t>стер, камень, металл, глина).</w:t>
            </w:r>
            <w:proofErr w:type="gramEnd"/>
            <w:r w:rsidRPr="000C4E66">
              <w:rPr>
                <w:rStyle w:val="210pt"/>
                <w:rFonts w:eastAsia="Segoe UI"/>
              </w:rPr>
              <w:t xml:space="preserve"> Освоение техники работы кистью и красками. Зна</w:t>
            </w:r>
            <w:r w:rsidRPr="000C4E66">
              <w:rPr>
                <w:rStyle w:val="210pt"/>
                <w:rFonts w:eastAsia="Segoe UI"/>
              </w:rPr>
              <w:softHyphen/>
              <w:t>комство с палитрой. Получение нового цве</w:t>
            </w:r>
            <w:r w:rsidRPr="000C4E66">
              <w:rPr>
                <w:rStyle w:val="210pt"/>
                <w:rFonts w:eastAsia="Segoe UI"/>
              </w:rPr>
              <w:softHyphen/>
              <w:t>та путём смешивания двух красок, выпол</w:t>
            </w:r>
            <w:r w:rsidRPr="000C4E66">
              <w:rPr>
                <w:rStyle w:val="210pt"/>
                <w:rFonts w:eastAsia="Segoe UI"/>
              </w:rPr>
              <w:softHyphen/>
              <w:t>нение плавных переходов одного цвета в другой, изменение цвета с помощью белой краски. Освоение всей поверхности листа и её гармоничное заполнение. Первые пред</w:t>
            </w:r>
            <w:r w:rsidRPr="000C4E66">
              <w:rPr>
                <w:rStyle w:val="210pt"/>
                <w:rFonts w:eastAsia="Segoe UI"/>
              </w:rPr>
              <w:softHyphen/>
              <w:t>ставления о композиции.</w:t>
            </w:r>
          </w:p>
          <w:p w:rsidR="000C4E66" w:rsidRPr="000C4E66" w:rsidRDefault="000C4E66" w:rsidP="000C4E66">
            <w:pPr>
              <w:pStyle w:val="25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0"/>
                <w:szCs w:val="20"/>
                <w:lang w:bidi="ru-RU"/>
              </w:rPr>
            </w:pPr>
            <w:r w:rsidRPr="000C4E66">
              <w:rPr>
                <w:rStyle w:val="210pt"/>
                <w:rFonts w:eastAsia="Segoe UI"/>
                <w:b w:val="0"/>
              </w:rPr>
              <w:t>Знакомство с крупнейшими музеями Рос</w:t>
            </w:r>
            <w:r w:rsidRPr="000C4E66">
              <w:rPr>
                <w:rStyle w:val="210pt"/>
                <w:rFonts w:eastAsia="Segoe UI"/>
                <w:b w:val="0"/>
              </w:rPr>
              <w:softHyphen/>
              <w:t>сии</w:t>
            </w:r>
            <w:r w:rsidRPr="000C4E66">
              <w:rPr>
                <w:rStyle w:val="210pt"/>
                <w:b w:val="0"/>
              </w:rPr>
              <w:t>.</w:t>
            </w:r>
          </w:p>
        </w:tc>
      </w:tr>
      <w:tr w:rsidR="000C4E66" w:rsidRPr="00FE62DA" w:rsidTr="00B1385D">
        <w:trPr>
          <w:trHeight w:val="5790"/>
        </w:trPr>
        <w:tc>
          <w:tcPr>
            <w:tcW w:w="993" w:type="dxa"/>
            <w:tcBorders>
              <w:top w:val="single" w:sz="4" w:space="0" w:color="auto"/>
            </w:tcBorders>
          </w:tcPr>
          <w:p w:rsidR="000C4E66" w:rsidRPr="000C4E66" w:rsidRDefault="000C4E66" w:rsidP="00A0700C">
            <w:pPr>
              <w:pStyle w:val="2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4E66" w:rsidRPr="000C4E66" w:rsidRDefault="000C4E66" w:rsidP="00A0700C">
            <w:pPr>
              <w:pStyle w:val="25"/>
              <w:spacing w:line="240" w:lineRule="auto"/>
              <w:jc w:val="center"/>
              <w:rPr>
                <w:rStyle w:val="a5"/>
                <w:sz w:val="22"/>
                <w:u w:val="none"/>
              </w:rPr>
            </w:pPr>
            <w:r>
              <w:rPr>
                <w:rStyle w:val="a5"/>
                <w:sz w:val="22"/>
                <w:u w:val="none"/>
              </w:rPr>
              <w:t>Искусство видеть и творить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4E66" w:rsidRDefault="000C4E66" w:rsidP="00A0700C">
            <w:pPr>
              <w:pStyle w:val="25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10 ч.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0C4E66" w:rsidRPr="000C4E66" w:rsidRDefault="000C4E66" w:rsidP="000C4E66">
            <w:pPr>
              <w:spacing w:line="202" w:lineRule="exact"/>
              <w:jc w:val="both"/>
            </w:pPr>
            <w:r w:rsidRPr="000C4E66">
              <w:rPr>
                <w:rStyle w:val="210pt"/>
                <w:rFonts w:eastAsia="Segoe UI"/>
              </w:rPr>
              <w:t xml:space="preserve">Виды изобразительной деятельности. </w:t>
            </w:r>
            <w:r w:rsidRPr="000C4E66">
              <w:rPr>
                <w:rStyle w:val="210pt0"/>
                <w:rFonts w:eastAsiaTheme="minorEastAsia"/>
              </w:rPr>
              <w:t>Живопись.</w:t>
            </w:r>
            <w:r w:rsidRPr="000C4E66">
              <w:rPr>
                <w:rStyle w:val="2SegoeUI8pt"/>
              </w:rPr>
              <w:t xml:space="preserve"> </w:t>
            </w:r>
            <w:r w:rsidRPr="000C4E66">
              <w:rPr>
                <w:rStyle w:val="210pt"/>
                <w:rFonts w:eastAsia="Segoe UI"/>
              </w:rPr>
              <w:t>Особенности работы художника-живописца. Разнообразие цветов, форм и настроений в природе. Контрастные и нюансные (сближенные) цветовые отно</w:t>
            </w:r>
            <w:r w:rsidRPr="000C4E66">
              <w:rPr>
                <w:rStyle w:val="210pt"/>
                <w:rFonts w:eastAsia="Segoe UI"/>
              </w:rPr>
              <w:softHyphen/>
              <w:t>шения. Сюжет в рисунке, картины-фанта</w:t>
            </w:r>
            <w:r w:rsidRPr="000C4E66">
              <w:rPr>
                <w:rStyle w:val="210pt"/>
                <w:rFonts w:eastAsia="Segoe UI"/>
              </w:rPr>
              <w:softHyphen/>
              <w:t>зии по мотивам сказок.</w:t>
            </w:r>
          </w:p>
          <w:p w:rsidR="000C4E66" w:rsidRPr="000C4E66" w:rsidRDefault="000C4E66" w:rsidP="000C4E66">
            <w:pPr>
              <w:spacing w:line="202" w:lineRule="exact"/>
              <w:jc w:val="both"/>
            </w:pPr>
            <w:r w:rsidRPr="000C4E66">
              <w:rPr>
                <w:rStyle w:val="210pt0"/>
                <w:rFonts w:eastAsiaTheme="minorEastAsia"/>
              </w:rPr>
              <w:t>Графика.</w:t>
            </w:r>
            <w:r w:rsidRPr="000C4E66">
              <w:rPr>
                <w:rStyle w:val="2SegoeUI8pt"/>
              </w:rPr>
              <w:t xml:space="preserve"> </w:t>
            </w:r>
            <w:r w:rsidRPr="000C4E66">
              <w:rPr>
                <w:rStyle w:val="210pt"/>
                <w:rFonts w:eastAsia="Segoe UI"/>
              </w:rPr>
              <w:t>Графические материалы (цвет</w:t>
            </w:r>
            <w:r w:rsidRPr="000C4E66">
              <w:rPr>
                <w:rStyle w:val="210pt"/>
                <w:rFonts w:eastAsia="Segoe UI"/>
              </w:rPr>
              <w:softHyphen/>
              <w:t>ные мелки, фломастеры, цветные каранда</w:t>
            </w:r>
            <w:r w:rsidRPr="000C4E66">
              <w:rPr>
                <w:rStyle w:val="210pt"/>
                <w:rFonts w:eastAsia="Segoe UI"/>
              </w:rPr>
              <w:softHyphen/>
              <w:t>ши, уголь). Штрих и линия — основные выразительные средства художника-графика. Движения штриха — наклонно, го</w:t>
            </w:r>
            <w:r w:rsidRPr="000C4E66">
              <w:rPr>
                <w:rStyle w:val="210pt"/>
                <w:rFonts w:eastAsia="Segoe UI"/>
              </w:rPr>
              <w:softHyphen/>
              <w:t>ризонтально, вертикально. Изображение предметов разнообразными по характеру линиями. Передача планов.</w:t>
            </w:r>
          </w:p>
          <w:p w:rsidR="000C4E66" w:rsidRPr="000C4E66" w:rsidRDefault="000C4E66" w:rsidP="000C4E66">
            <w:pPr>
              <w:spacing w:line="202" w:lineRule="exact"/>
              <w:jc w:val="both"/>
            </w:pPr>
            <w:r w:rsidRPr="000C4E66">
              <w:rPr>
                <w:rStyle w:val="210pt0"/>
                <w:rFonts w:eastAsiaTheme="minorEastAsia"/>
              </w:rPr>
              <w:t>Скульптура.</w:t>
            </w:r>
            <w:r w:rsidRPr="000C4E66">
              <w:rPr>
                <w:rStyle w:val="2SegoeUI8pt"/>
              </w:rPr>
              <w:t xml:space="preserve"> </w:t>
            </w:r>
            <w:r w:rsidRPr="000C4E66">
              <w:rPr>
                <w:rStyle w:val="210pt"/>
                <w:rFonts w:eastAsia="Segoe UI"/>
              </w:rPr>
              <w:t>Инструменты и материа</w:t>
            </w:r>
            <w:r w:rsidRPr="000C4E66">
              <w:rPr>
                <w:rStyle w:val="210pt"/>
                <w:rFonts w:eastAsia="Segoe UI"/>
              </w:rPr>
              <w:softHyphen/>
              <w:t>лы скульптора. Выразительность формы и силуэта, пластические мотивы в объём</w:t>
            </w:r>
            <w:r w:rsidRPr="000C4E66">
              <w:rPr>
                <w:rStyle w:val="210pt"/>
                <w:rFonts w:eastAsia="Segoe UI"/>
              </w:rPr>
              <w:softHyphen/>
              <w:t>ной форме. Художественный образ в скуль</w:t>
            </w:r>
            <w:r w:rsidRPr="000C4E66">
              <w:rPr>
                <w:rStyle w:val="210pt"/>
                <w:rFonts w:eastAsia="Segoe UI"/>
              </w:rPr>
              <w:softHyphen/>
              <w:t>птуре. Лепка фигурки животного и челове</w:t>
            </w:r>
            <w:r w:rsidRPr="000C4E66">
              <w:rPr>
                <w:rStyle w:val="210pt"/>
                <w:rFonts w:eastAsia="Segoe UI"/>
              </w:rPr>
              <w:softHyphen/>
              <w:t>ка способом вытягивания деталей из цело</w:t>
            </w:r>
            <w:r w:rsidRPr="000C4E66">
              <w:rPr>
                <w:rStyle w:val="210pt"/>
                <w:rFonts w:eastAsia="Segoe UI"/>
              </w:rPr>
              <w:softHyphen/>
              <w:t>го куска.</w:t>
            </w:r>
          </w:p>
          <w:p w:rsidR="000C4E66" w:rsidRDefault="000C4E66" w:rsidP="000C4E66">
            <w:pPr>
              <w:spacing w:after="180" w:line="206" w:lineRule="exact"/>
              <w:jc w:val="both"/>
              <w:rPr>
                <w:rStyle w:val="210pt"/>
                <w:rFonts w:eastAsia="Segoe UI"/>
              </w:rPr>
            </w:pPr>
            <w:r w:rsidRPr="000C4E66">
              <w:rPr>
                <w:rStyle w:val="210pt0"/>
                <w:rFonts w:eastAsiaTheme="minorEastAsia"/>
              </w:rPr>
              <w:t xml:space="preserve">Декоративно-прикладное искусство. </w:t>
            </w:r>
            <w:r w:rsidRPr="000C4E66">
              <w:rPr>
                <w:rStyle w:val="210pt"/>
                <w:rFonts w:eastAsia="Segoe UI"/>
              </w:rPr>
              <w:t>Материалы и инструменты художника-</w:t>
            </w:r>
            <w:r>
              <w:rPr>
                <w:rStyle w:val="210pt"/>
                <w:rFonts w:eastAsia="Segoe UI"/>
              </w:rPr>
              <w:t>прикладника, виды декоративного искус</w:t>
            </w:r>
            <w:r>
              <w:rPr>
                <w:rStyle w:val="210pt"/>
                <w:rFonts w:eastAsia="Segoe UI"/>
              </w:rPr>
              <w:softHyphen/>
              <w:t>ства (аппликация, коллаж, батик, гобелен, игрушка). Стилизация природных форм. Народное декоративно-прикладное искус</w:t>
            </w:r>
            <w:r>
              <w:rPr>
                <w:rStyle w:val="210pt"/>
                <w:rFonts w:eastAsia="Segoe UI"/>
              </w:rPr>
              <w:softHyphen/>
              <w:t>ство. Игрушка народная и игрушка в ку</w:t>
            </w:r>
            <w:r>
              <w:rPr>
                <w:rStyle w:val="210pt"/>
                <w:rFonts w:eastAsia="Segoe UI"/>
              </w:rPr>
              <w:softHyphen/>
              <w:t>кольном театре. Художник в кукольном театре.</w:t>
            </w:r>
          </w:p>
          <w:p w:rsidR="000C4E66" w:rsidRDefault="000C4E66" w:rsidP="000C4E66">
            <w:pPr>
              <w:spacing w:after="180" w:line="206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0"/>
                <w:rFonts w:eastAsiaTheme="minorEastAsia"/>
              </w:rPr>
              <w:t>Архитектура.</w:t>
            </w:r>
            <w:r>
              <w:rPr>
                <w:rStyle w:val="2SegoeUI8pt"/>
              </w:rPr>
              <w:t xml:space="preserve"> </w:t>
            </w:r>
            <w:r>
              <w:rPr>
                <w:rStyle w:val="210pt"/>
                <w:rFonts w:eastAsia="Segoe UI"/>
              </w:rPr>
              <w:t>Профессия художника- архитектора. Освоение техники работы с крупными формами. Конструирование замкнутого пространства. Представление о соразмерности изображаемых объектов. Создание коллективной композиции. Знакомство с музеями под открытым не</w:t>
            </w:r>
            <w:r>
              <w:rPr>
                <w:rStyle w:val="210pt"/>
                <w:rFonts w:eastAsia="Segoe UI"/>
              </w:rPr>
              <w:softHyphen/>
              <w:t>бом</w:t>
            </w:r>
            <w:r w:rsidR="002428F3">
              <w:rPr>
                <w:rStyle w:val="210pt"/>
                <w:rFonts w:eastAsia="Segoe UI"/>
              </w:rPr>
              <w:t>.</w:t>
            </w:r>
          </w:p>
        </w:tc>
      </w:tr>
      <w:tr w:rsidR="000C4E66" w:rsidRPr="00FE62DA" w:rsidTr="00B1385D">
        <w:tc>
          <w:tcPr>
            <w:tcW w:w="993" w:type="dxa"/>
          </w:tcPr>
          <w:p w:rsidR="000C4E66" w:rsidRPr="000C4E66" w:rsidRDefault="000C4E66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835" w:type="dxa"/>
          </w:tcPr>
          <w:p w:rsidR="000C4E66" w:rsidRPr="000C4E66" w:rsidRDefault="000C4E66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rStyle w:val="a5"/>
                <w:sz w:val="20"/>
                <w:szCs w:val="20"/>
                <w:u w:val="none"/>
              </w:rPr>
            </w:pPr>
            <w:r w:rsidRPr="000C4E66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Какие бывают картины?</w:t>
            </w:r>
          </w:p>
        </w:tc>
        <w:tc>
          <w:tcPr>
            <w:tcW w:w="1134" w:type="dxa"/>
          </w:tcPr>
          <w:p w:rsidR="000C4E66" w:rsidRPr="000C4E66" w:rsidRDefault="000C4E66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ч.</w:t>
            </w:r>
          </w:p>
        </w:tc>
        <w:tc>
          <w:tcPr>
            <w:tcW w:w="5528" w:type="dxa"/>
            <w:gridSpan w:val="2"/>
          </w:tcPr>
          <w:p w:rsidR="000C4E66" w:rsidRDefault="000C4E66" w:rsidP="000C4E66">
            <w:pPr>
              <w:spacing w:line="202" w:lineRule="exact"/>
              <w:jc w:val="both"/>
            </w:pPr>
            <w:r>
              <w:rPr>
                <w:rStyle w:val="210pt"/>
                <w:rFonts w:eastAsia="Segoe UI"/>
              </w:rPr>
              <w:t>Крупнейшие музеи России и мира. Музеи и художники региона проживания уча</w:t>
            </w:r>
            <w:r>
              <w:rPr>
                <w:rStyle w:val="210pt"/>
                <w:rFonts w:eastAsia="Segoe UI"/>
              </w:rPr>
              <w:softHyphen/>
              <w:t>щихся.</w:t>
            </w:r>
          </w:p>
          <w:p w:rsidR="000C4E66" w:rsidRDefault="000C4E66" w:rsidP="000C4E66">
            <w:pPr>
              <w:spacing w:line="202" w:lineRule="exact"/>
              <w:jc w:val="both"/>
            </w:pPr>
            <w:r>
              <w:rPr>
                <w:rStyle w:val="210pt"/>
                <w:rFonts w:eastAsia="Segoe UI"/>
              </w:rPr>
              <w:t>Произведения изобразительного искус</w:t>
            </w:r>
            <w:r>
              <w:rPr>
                <w:rStyle w:val="210pt"/>
                <w:rFonts w:eastAsia="Segoe UI"/>
              </w:rPr>
              <w:softHyphen/>
              <w:t>ства: рисунок,</w:t>
            </w:r>
            <w:r w:rsidR="002428F3">
              <w:rPr>
                <w:rStyle w:val="210pt"/>
                <w:rFonts w:eastAsia="Segoe UI"/>
              </w:rPr>
              <w:t xml:space="preserve"> </w:t>
            </w:r>
            <w:r>
              <w:rPr>
                <w:rStyle w:val="210pt"/>
                <w:rFonts w:eastAsia="Segoe UI"/>
              </w:rPr>
              <w:t>живопись, скульптура. Жанры изобразительного искусства: пей</w:t>
            </w:r>
            <w:r>
              <w:rPr>
                <w:rStyle w:val="210pt"/>
                <w:rFonts w:eastAsia="Segoe UI"/>
              </w:rPr>
              <w:softHyphen/>
              <w:t xml:space="preserve">заж, натюрморт, портрет, сюжет. </w:t>
            </w:r>
            <w:r>
              <w:rPr>
                <w:rStyle w:val="210pt0"/>
                <w:rFonts w:eastAsiaTheme="minorEastAsia"/>
              </w:rPr>
              <w:t>Портрет</w:t>
            </w:r>
            <w:r>
              <w:rPr>
                <w:rStyle w:val="2SegoeUI8pt"/>
              </w:rPr>
              <w:t xml:space="preserve"> </w:t>
            </w:r>
            <w:r>
              <w:rPr>
                <w:rStyle w:val="210pt"/>
                <w:rFonts w:eastAsia="Segoe UI"/>
              </w:rPr>
              <w:t>в живописи и скульптуре. Осо</w:t>
            </w:r>
            <w:r>
              <w:rPr>
                <w:rStyle w:val="210pt"/>
                <w:rFonts w:eastAsia="Segoe UI"/>
              </w:rPr>
              <w:softHyphen/>
              <w:t>бенности изображения лица человека, пе</w:t>
            </w:r>
            <w:r>
              <w:rPr>
                <w:rStyle w:val="210pt"/>
                <w:rFonts w:eastAsia="Segoe UI"/>
              </w:rPr>
              <w:softHyphen/>
              <w:t xml:space="preserve">редача характера и настроения в портрете. </w:t>
            </w:r>
            <w:r>
              <w:rPr>
                <w:rStyle w:val="210pt0"/>
                <w:rFonts w:eastAsiaTheme="minorEastAsia"/>
              </w:rPr>
              <w:t>Пейзаж.</w:t>
            </w:r>
            <w:r>
              <w:rPr>
                <w:rStyle w:val="2SegoeUI8pt"/>
              </w:rPr>
              <w:t xml:space="preserve"> </w:t>
            </w:r>
            <w:r>
              <w:rPr>
                <w:rStyle w:val="210pt"/>
                <w:rFonts w:eastAsia="Segoe UI"/>
              </w:rPr>
              <w:t>Наблюдение за изменениями в природе, их отображением в произведени</w:t>
            </w:r>
            <w:r>
              <w:rPr>
                <w:rStyle w:val="210pt"/>
                <w:rFonts w:eastAsia="Segoe UI"/>
              </w:rPr>
              <w:softHyphen/>
              <w:t>ях. Выбор линии горизонта.</w:t>
            </w:r>
          </w:p>
          <w:p w:rsidR="000C4E66" w:rsidRDefault="000C4E66" w:rsidP="000C4E66">
            <w:pPr>
              <w:spacing w:line="202" w:lineRule="exact"/>
              <w:jc w:val="both"/>
            </w:pPr>
            <w:r>
              <w:rPr>
                <w:rStyle w:val="210pt0"/>
                <w:rFonts w:eastAsiaTheme="minorEastAsia"/>
              </w:rPr>
              <w:t>Сюжет.</w:t>
            </w:r>
            <w:r>
              <w:rPr>
                <w:rStyle w:val="2SegoeUI8pt"/>
              </w:rPr>
              <w:t xml:space="preserve"> </w:t>
            </w:r>
            <w:proofErr w:type="gramStart"/>
            <w:r>
              <w:rPr>
                <w:rStyle w:val="210pt"/>
                <w:rFonts w:eastAsia="Segoe UI"/>
              </w:rPr>
              <w:t>Комментарий сюжета</w:t>
            </w:r>
            <w:proofErr w:type="gramEnd"/>
            <w:r>
              <w:rPr>
                <w:rStyle w:val="210pt"/>
                <w:rFonts w:eastAsia="Segoe UI"/>
              </w:rPr>
              <w:t xml:space="preserve"> картины с использованием доступных художествен</w:t>
            </w:r>
            <w:r>
              <w:rPr>
                <w:rStyle w:val="210pt"/>
                <w:rFonts w:eastAsia="Segoe UI"/>
              </w:rPr>
              <w:softHyphen/>
              <w:t>ных терминов.</w:t>
            </w:r>
          </w:p>
          <w:p w:rsidR="000C4E66" w:rsidRDefault="000C4E66" w:rsidP="000C4E66">
            <w:pPr>
              <w:spacing w:line="202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0"/>
                <w:rFonts w:eastAsiaTheme="minorEastAsia"/>
              </w:rPr>
              <w:t>Натюрморт</w:t>
            </w:r>
            <w:r>
              <w:rPr>
                <w:rStyle w:val="2SegoeUI8pt"/>
              </w:rPr>
              <w:t xml:space="preserve"> </w:t>
            </w:r>
            <w:r>
              <w:rPr>
                <w:rStyle w:val="210pt"/>
                <w:rFonts w:eastAsia="Segoe UI"/>
              </w:rPr>
              <w:t>в живописи. Художник-иллюстратор. Иллюстрация в книге.</w:t>
            </w:r>
          </w:p>
        </w:tc>
      </w:tr>
      <w:tr w:rsidR="000C4E66" w:rsidRPr="00FE62DA" w:rsidTr="00B1385D">
        <w:tc>
          <w:tcPr>
            <w:tcW w:w="993" w:type="dxa"/>
          </w:tcPr>
          <w:p w:rsidR="000C4E66" w:rsidRDefault="000C4E66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835" w:type="dxa"/>
          </w:tcPr>
          <w:p w:rsidR="000C4E66" w:rsidRPr="000C4E66" w:rsidRDefault="000C4E66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</w:pPr>
            <w:r w:rsidRPr="000C4E66">
              <w:rPr>
                <w:rStyle w:val="2SegoeUI8pt"/>
                <w:rFonts w:ascii="Times New Roman" w:hAnsi="Times New Roman" w:cs="Times New Roman"/>
                <w:sz w:val="20"/>
              </w:rPr>
              <w:t>Мы — художники</w:t>
            </w:r>
          </w:p>
        </w:tc>
        <w:tc>
          <w:tcPr>
            <w:tcW w:w="1134" w:type="dxa"/>
          </w:tcPr>
          <w:p w:rsidR="000C4E66" w:rsidRDefault="000C4E66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ч.</w:t>
            </w:r>
          </w:p>
        </w:tc>
        <w:tc>
          <w:tcPr>
            <w:tcW w:w="5528" w:type="dxa"/>
            <w:gridSpan w:val="2"/>
          </w:tcPr>
          <w:p w:rsidR="000C4E66" w:rsidRDefault="000C4E66" w:rsidP="002428F3">
            <w:pPr>
              <w:spacing w:line="216" w:lineRule="exact"/>
              <w:jc w:val="both"/>
            </w:pPr>
            <w:r>
              <w:rPr>
                <w:rStyle w:val="210pt"/>
                <w:rFonts w:eastAsia="Segoe UI"/>
              </w:rPr>
              <w:t xml:space="preserve">Развитие наблюдательности и фантазии, умения увидеть </w:t>
            </w:r>
            <w:r>
              <w:rPr>
                <w:rStyle w:val="210pt"/>
                <w:rFonts w:eastAsia="Segoe UI"/>
              </w:rPr>
              <w:lastRenderedPageBreak/>
              <w:t xml:space="preserve">необычное в </w:t>
            </w:r>
            <w:proofErr w:type="gramStart"/>
            <w:r>
              <w:rPr>
                <w:rStyle w:val="210pt"/>
                <w:rFonts w:eastAsia="Segoe UI"/>
              </w:rPr>
              <w:t>обычном</w:t>
            </w:r>
            <w:proofErr w:type="gramEnd"/>
            <w:r>
              <w:rPr>
                <w:rStyle w:val="210pt"/>
                <w:rFonts w:eastAsia="Segoe UI"/>
              </w:rPr>
              <w:t>, на</w:t>
            </w:r>
            <w:r>
              <w:rPr>
                <w:rStyle w:val="210pt"/>
                <w:rFonts w:eastAsia="Segoe UI"/>
              </w:rPr>
              <w:softHyphen/>
              <w:t>ходить в природных объектах (камнях, ве</w:t>
            </w:r>
            <w:r>
              <w:rPr>
                <w:rStyle w:val="210pt"/>
                <w:rFonts w:eastAsia="Segoe UI"/>
              </w:rPr>
              <w:softHyphen/>
              <w:t xml:space="preserve">точках, сучках, коробочках семян, траве, корнях и др.) оригинальные формы. Поделки из природного материала. Знакомство с акварелью. Техника работы «по </w:t>
            </w:r>
            <w:proofErr w:type="gramStart"/>
            <w:r>
              <w:rPr>
                <w:rStyle w:val="210pt"/>
                <w:rFonts w:eastAsia="Segoe UI"/>
              </w:rPr>
              <w:t>сырому</w:t>
            </w:r>
            <w:proofErr w:type="gramEnd"/>
            <w:r>
              <w:rPr>
                <w:rStyle w:val="210pt"/>
                <w:rFonts w:eastAsia="Segoe UI"/>
              </w:rPr>
              <w:t>».</w:t>
            </w:r>
          </w:p>
          <w:p w:rsidR="000C4E66" w:rsidRDefault="000C4E66" w:rsidP="002428F3">
            <w:pPr>
              <w:spacing w:line="216" w:lineRule="exact"/>
              <w:jc w:val="both"/>
            </w:pPr>
            <w:r>
              <w:rPr>
                <w:rStyle w:val="210pt"/>
                <w:rFonts w:eastAsia="Segoe UI"/>
              </w:rPr>
              <w:t>Тёплые и холодные цвета, контрастные и нюансные (сближенные) цветовые отно</w:t>
            </w:r>
            <w:r>
              <w:rPr>
                <w:rStyle w:val="210pt"/>
                <w:rFonts w:eastAsia="Segoe UI"/>
              </w:rPr>
              <w:softHyphen/>
              <w:t>шения.</w:t>
            </w:r>
          </w:p>
          <w:p w:rsidR="000C4E66" w:rsidRDefault="000C4E66" w:rsidP="002428F3">
            <w:pPr>
              <w:spacing w:line="202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>Цвет; связь цвета и звука в окружающем мире и искусстве (музыка и звуки природы в живописных цветовых композициях). Создание композиций по впечатлению, на передачу настроения, динамики. Знакомство с техникой бумажной плас</w:t>
            </w:r>
            <w:r>
              <w:rPr>
                <w:rStyle w:val="210pt"/>
                <w:rFonts w:eastAsia="Segoe UI"/>
              </w:rPr>
              <w:softHyphen/>
              <w:t>тики.</w:t>
            </w:r>
          </w:p>
          <w:p w:rsidR="002428F3" w:rsidRDefault="002428F3" w:rsidP="002428F3">
            <w:pPr>
              <w:spacing w:line="202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 xml:space="preserve">Соразмерность изображаемых предметов в живописи, скульптуре, аппликации. </w:t>
            </w:r>
            <w:proofErr w:type="gramStart"/>
            <w:r>
              <w:rPr>
                <w:rStyle w:val="210pt"/>
                <w:rFonts w:eastAsia="Segoe UI"/>
              </w:rPr>
              <w:t>Активное и осознанное использование в речи слов «композиция», «пятно», «линия», «цвет», «колорит», «объём», «пространство» и др.</w:t>
            </w:r>
            <w:proofErr w:type="gramEnd"/>
          </w:p>
        </w:tc>
      </w:tr>
      <w:tr w:rsidR="002428F3" w:rsidRPr="00FE62DA" w:rsidTr="00B1385D">
        <w:tc>
          <w:tcPr>
            <w:tcW w:w="10490" w:type="dxa"/>
            <w:gridSpan w:val="5"/>
          </w:tcPr>
          <w:p w:rsidR="002428F3" w:rsidRPr="002428F3" w:rsidRDefault="002428F3" w:rsidP="002428F3">
            <w:pPr>
              <w:spacing w:line="216" w:lineRule="exact"/>
              <w:jc w:val="center"/>
              <w:rPr>
                <w:rStyle w:val="210pt"/>
                <w:rFonts w:eastAsia="Segoe UI"/>
                <w:b/>
              </w:rPr>
            </w:pPr>
            <w:r w:rsidRPr="002428F3">
              <w:rPr>
                <w:rStyle w:val="210pt"/>
                <w:rFonts w:eastAsia="Segoe UI"/>
                <w:b/>
              </w:rPr>
              <w:lastRenderedPageBreak/>
              <w:t>2 класс (34 ч.)</w:t>
            </w:r>
          </w:p>
        </w:tc>
      </w:tr>
      <w:tr w:rsidR="002428F3" w:rsidRPr="00FE62DA" w:rsidTr="00B1385D">
        <w:tc>
          <w:tcPr>
            <w:tcW w:w="993" w:type="dxa"/>
          </w:tcPr>
          <w:p w:rsidR="002428F3" w:rsidRDefault="002428F3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835" w:type="dxa"/>
          </w:tcPr>
          <w:p w:rsidR="002428F3" w:rsidRPr="002428F3" w:rsidRDefault="002428F3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rStyle w:val="2SegoeUI8pt"/>
                <w:rFonts w:ascii="Times New Roman" w:hAnsi="Times New Roman" w:cs="Times New Roman"/>
                <w:sz w:val="20"/>
              </w:rPr>
            </w:pPr>
            <w:r w:rsidRPr="002428F3">
              <w:rPr>
                <w:rStyle w:val="a5"/>
                <w:sz w:val="20"/>
                <w:u w:val="none"/>
              </w:rPr>
              <w:t>Предметный мир</w:t>
            </w:r>
          </w:p>
        </w:tc>
        <w:tc>
          <w:tcPr>
            <w:tcW w:w="1134" w:type="dxa"/>
          </w:tcPr>
          <w:p w:rsidR="002428F3" w:rsidRDefault="002428F3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 ч.</w:t>
            </w:r>
          </w:p>
        </w:tc>
        <w:tc>
          <w:tcPr>
            <w:tcW w:w="5528" w:type="dxa"/>
            <w:gridSpan w:val="2"/>
          </w:tcPr>
          <w:p w:rsidR="002428F3" w:rsidRDefault="002428F3" w:rsidP="002428F3">
            <w:pPr>
              <w:spacing w:line="206" w:lineRule="exact"/>
              <w:jc w:val="both"/>
            </w:pPr>
            <w:r>
              <w:rPr>
                <w:rStyle w:val="210pt"/>
                <w:rFonts w:eastAsia="Segoe UI"/>
              </w:rPr>
              <w:t>Мир, созданный руками человека. Предме</w:t>
            </w:r>
            <w:r>
              <w:rPr>
                <w:rStyle w:val="210pt"/>
                <w:rFonts w:eastAsia="Segoe UI"/>
              </w:rPr>
              <w:softHyphen/>
              <w:t>ты быта, произведения декоративно-</w:t>
            </w:r>
            <w:r>
              <w:rPr>
                <w:rStyle w:val="210pt"/>
                <w:rFonts w:eastAsia="Segoe UI"/>
              </w:rPr>
              <w:softHyphen/>
              <w:t>прикладного искусства.</w:t>
            </w:r>
          </w:p>
          <w:p w:rsidR="002428F3" w:rsidRDefault="002428F3" w:rsidP="002428F3">
            <w:pPr>
              <w:spacing w:line="206" w:lineRule="exact"/>
              <w:jc w:val="both"/>
            </w:pPr>
            <w:r>
              <w:rPr>
                <w:rStyle w:val="210pt"/>
                <w:rFonts w:eastAsia="Segoe UI"/>
              </w:rPr>
              <w:t>Дизайн. Форма и назначение предмета, форма и содержание; форма и декор. Раз</w:t>
            </w:r>
            <w:r>
              <w:rPr>
                <w:rStyle w:val="210pt"/>
                <w:rFonts w:eastAsia="Segoe UI"/>
              </w:rPr>
              <w:softHyphen/>
              <w:t>нообразие форм. Стилизация форм объек</w:t>
            </w:r>
            <w:r>
              <w:rPr>
                <w:rStyle w:val="210pt"/>
                <w:rFonts w:eastAsia="Segoe UI"/>
              </w:rPr>
              <w:softHyphen/>
              <w:t>тов природы в живописи, скульптуре, ар</w:t>
            </w:r>
            <w:r>
              <w:rPr>
                <w:rStyle w:val="210pt"/>
                <w:rFonts w:eastAsia="Segoe UI"/>
              </w:rPr>
              <w:softHyphen/>
              <w:t>хитектуре, дизайне.</w:t>
            </w:r>
          </w:p>
          <w:p w:rsidR="002428F3" w:rsidRDefault="002428F3" w:rsidP="002428F3">
            <w:pPr>
              <w:spacing w:line="206" w:lineRule="exact"/>
              <w:jc w:val="both"/>
            </w:pPr>
            <w:r>
              <w:rPr>
                <w:rStyle w:val="210pt"/>
                <w:rFonts w:eastAsia="Segoe UI"/>
              </w:rPr>
              <w:t>Фактура разных предметов.</w:t>
            </w:r>
          </w:p>
          <w:p w:rsidR="002428F3" w:rsidRDefault="002428F3" w:rsidP="002428F3">
            <w:pPr>
              <w:spacing w:line="206" w:lineRule="exact"/>
              <w:jc w:val="both"/>
            </w:pPr>
            <w:r>
              <w:rPr>
                <w:rStyle w:val="210pt"/>
                <w:rFonts w:eastAsia="Segoe UI"/>
              </w:rPr>
              <w:t>Картина — это способ выражения чувств художника через цвет и форму. Художе</w:t>
            </w:r>
            <w:r>
              <w:rPr>
                <w:rStyle w:val="210pt"/>
                <w:rFonts w:eastAsia="Segoe UI"/>
              </w:rPr>
              <w:softHyphen/>
              <w:t>ственный образ.</w:t>
            </w:r>
          </w:p>
          <w:p w:rsidR="002428F3" w:rsidRDefault="002428F3" w:rsidP="002428F3">
            <w:pPr>
              <w:spacing w:line="206" w:lineRule="exact"/>
              <w:jc w:val="both"/>
            </w:pPr>
            <w:r>
              <w:rPr>
                <w:rStyle w:val="210pt"/>
                <w:rFonts w:eastAsia="Segoe UI"/>
              </w:rPr>
              <w:t>Освоение понятий «композиционный центр», «предметная плоскость», «работа с натуры», «материал», «фактура», «реф</w:t>
            </w:r>
            <w:r>
              <w:rPr>
                <w:rStyle w:val="210pt"/>
                <w:rFonts w:eastAsia="Segoe UI"/>
              </w:rPr>
              <w:softHyphen/>
              <w:t>лекс».</w:t>
            </w:r>
          </w:p>
          <w:p w:rsidR="002428F3" w:rsidRDefault="002428F3" w:rsidP="002428F3">
            <w:pPr>
              <w:spacing w:line="216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>Первый и второй планы в изображении, принцип загораживания предметов, соразмерность и пропорции изображаемых объектов. Соразмерность изображаемых объектов на изобразительной плоскости. Замкнутое пространство (интерьер), цвет в пространстве архитектуры.</w:t>
            </w:r>
          </w:p>
        </w:tc>
      </w:tr>
      <w:tr w:rsidR="002428F3" w:rsidRPr="00FE62DA" w:rsidTr="00B1385D">
        <w:tc>
          <w:tcPr>
            <w:tcW w:w="993" w:type="dxa"/>
          </w:tcPr>
          <w:p w:rsidR="002428F3" w:rsidRDefault="002428F3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835" w:type="dxa"/>
          </w:tcPr>
          <w:p w:rsidR="002428F3" w:rsidRPr="002428F3" w:rsidRDefault="002428F3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rStyle w:val="a5"/>
                <w:sz w:val="20"/>
                <w:szCs w:val="20"/>
                <w:u w:val="none"/>
              </w:rPr>
            </w:pPr>
            <w:r w:rsidRPr="002428F3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Многообразие открытого пространства</w:t>
            </w:r>
          </w:p>
        </w:tc>
        <w:tc>
          <w:tcPr>
            <w:tcW w:w="1134" w:type="dxa"/>
          </w:tcPr>
          <w:p w:rsidR="002428F3" w:rsidRDefault="002428F3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 ч.</w:t>
            </w:r>
          </w:p>
        </w:tc>
        <w:tc>
          <w:tcPr>
            <w:tcW w:w="5528" w:type="dxa"/>
            <w:gridSpan w:val="2"/>
          </w:tcPr>
          <w:p w:rsidR="002428F3" w:rsidRDefault="002428F3" w:rsidP="002428F3">
            <w:pPr>
              <w:spacing w:line="206" w:lineRule="exact"/>
              <w:jc w:val="both"/>
            </w:pPr>
            <w:r>
              <w:rPr>
                <w:rStyle w:val="210pt"/>
                <w:rFonts w:eastAsia="Segoe UI"/>
              </w:rPr>
              <w:t>Наблюдение за изменениями в природе в разное время года. Красота природы, осо</w:t>
            </w:r>
            <w:r>
              <w:rPr>
                <w:rStyle w:val="210pt"/>
                <w:rFonts w:eastAsia="Segoe UI"/>
              </w:rPr>
              <w:softHyphen/>
              <w:t>бенности городского и сельского пейзажа. Перспектива в открытом и замкнутом пространстве.</w:t>
            </w:r>
          </w:p>
          <w:p w:rsidR="002428F3" w:rsidRDefault="002428F3" w:rsidP="002428F3">
            <w:pPr>
              <w:spacing w:line="206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>Освоение человеком пространства земли. Связи литературного и изобразительного творчества (сами сочиняем, сами иллю</w:t>
            </w:r>
            <w:r>
              <w:rPr>
                <w:rStyle w:val="210pt"/>
                <w:rFonts w:eastAsia="Segoe UI"/>
              </w:rPr>
              <w:softHyphen/>
              <w:t>стрируем сказку, фантазируем на задан</w:t>
            </w:r>
            <w:r>
              <w:rPr>
                <w:rStyle w:val="210pt"/>
                <w:rFonts w:eastAsia="Segoe UI"/>
              </w:rPr>
              <w:softHyphen/>
              <w:t>ную тему).</w:t>
            </w:r>
          </w:p>
        </w:tc>
      </w:tr>
      <w:tr w:rsidR="002428F3" w:rsidRPr="00FE62DA" w:rsidTr="00B1385D">
        <w:tc>
          <w:tcPr>
            <w:tcW w:w="993" w:type="dxa"/>
          </w:tcPr>
          <w:p w:rsidR="002428F3" w:rsidRDefault="002428F3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835" w:type="dxa"/>
          </w:tcPr>
          <w:p w:rsidR="002428F3" w:rsidRPr="002428F3" w:rsidRDefault="002428F3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</w:pPr>
            <w:r w:rsidRPr="002428F3"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  <w:t>Волшебство искусства</w:t>
            </w:r>
          </w:p>
        </w:tc>
        <w:tc>
          <w:tcPr>
            <w:tcW w:w="1134" w:type="dxa"/>
          </w:tcPr>
          <w:p w:rsidR="002428F3" w:rsidRDefault="002428F3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ч.</w:t>
            </w:r>
          </w:p>
        </w:tc>
        <w:tc>
          <w:tcPr>
            <w:tcW w:w="5528" w:type="dxa"/>
            <w:gridSpan w:val="2"/>
          </w:tcPr>
          <w:p w:rsidR="002428F3" w:rsidRDefault="002428F3" w:rsidP="002428F3">
            <w:pPr>
              <w:spacing w:line="206" w:lineRule="exact"/>
              <w:jc w:val="both"/>
              <w:rPr>
                <w:rStyle w:val="210pt"/>
                <w:rFonts w:eastAsia="Segoe UI"/>
              </w:rPr>
            </w:pPr>
            <w:proofErr w:type="gramStart"/>
            <w:r>
              <w:rPr>
                <w:rStyle w:val="210pt"/>
                <w:rFonts w:eastAsia="Segoe UI"/>
              </w:rPr>
              <w:t>Разнообразие и особенности видов искус</w:t>
            </w:r>
            <w:r>
              <w:rPr>
                <w:rStyle w:val="210pt"/>
                <w:rFonts w:eastAsia="Segoe UI"/>
              </w:rPr>
              <w:softHyphen/>
              <w:t>ства (изобразительное и декоративно-при</w:t>
            </w:r>
            <w:r>
              <w:rPr>
                <w:rStyle w:val="210pt"/>
                <w:rFonts w:eastAsia="Segoe UI"/>
              </w:rPr>
              <w:softHyphen/>
              <w:t>кладное искусство, музыка, литература,</w:t>
            </w:r>
            <w:r>
              <w:rPr>
                <w:rStyle w:val="2SegoeUI8pt"/>
              </w:rPr>
              <w:t xml:space="preserve"> </w:t>
            </w:r>
            <w:r>
              <w:rPr>
                <w:rStyle w:val="210pt"/>
                <w:rFonts w:eastAsia="Segoe UI"/>
              </w:rPr>
              <w:t>театр, кино, мультипликация, танец, ди</w:t>
            </w:r>
            <w:r>
              <w:rPr>
                <w:rStyle w:val="210pt"/>
                <w:rFonts w:eastAsia="Segoe UI"/>
              </w:rPr>
              <w:softHyphen/>
              <w:t>зайн, архитектура, скульптура).</w:t>
            </w:r>
            <w:proofErr w:type="gramEnd"/>
            <w:r>
              <w:rPr>
                <w:rStyle w:val="210pt"/>
                <w:rFonts w:eastAsia="Segoe UI"/>
              </w:rPr>
              <w:t xml:space="preserve"> Выразительные средства искусства (цвет, линия, звук, динамика, композиция и др.). Виды народной игрушки. Кукла в куколь</w:t>
            </w:r>
            <w:r>
              <w:rPr>
                <w:rStyle w:val="210pt"/>
                <w:rFonts w:eastAsia="Segoe UI"/>
              </w:rPr>
              <w:softHyphen/>
              <w:t>ном театре.</w:t>
            </w:r>
          </w:p>
        </w:tc>
      </w:tr>
      <w:tr w:rsidR="002428F3" w:rsidRPr="00FE62DA" w:rsidTr="00B1385D">
        <w:tc>
          <w:tcPr>
            <w:tcW w:w="993" w:type="dxa"/>
          </w:tcPr>
          <w:p w:rsidR="002428F3" w:rsidRDefault="002428F3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835" w:type="dxa"/>
          </w:tcPr>
          <w:p w:rsidR="002428F3" w:rsidRPr="002428F3" w:rsidRDefault="002428F3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rStyle w:val="2SegoeUI8pt"/>
                <w:rFonts w:ascii="Times New Roman" w:hAnsi="Times New Roman" w:cs="Times New Roman"/>
                <w:sz w:val="20"/>
                <w:szCs w:val="20"/>
              </w:rPr>
            </w:pPr>
            <w:r w:rsidRPr="002428F3">
              <w:rPr>
                <w:rStyle w:val="a5"/>
                <w:sz w:val="20"/>
                <w:u w:val="none"/>
              </w:rPr>
              <w:t>О чём и как рассказывает искусство</w:t>
            </w:r>
          </w:p>
        </w:tc>
        <w:tc>
          <w:tcPr>
            <w:tcW w:w="1134" w:type="dxa"/>
          </w:tcPr>
          <w:p w:rsidR="002428F3" w:rsidRDefault="002428F3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 ч.</w:t>
            </w:r>
          </w:p>
        </w:tc>
        <w:tc>
          <w:tcPr>
            <w:tcW w:w="5528" w:type="dxa"/>
            <w:gridSpan w:val="2"/>
          </w:tcPr>
          <w:p w:rsidR="002428F3" w:rsidRDefault="002428F3" w:rsidP="002428F3">
            <w:pPr>
              <w:spacing w:line="197" w:lineRule="exact"/>
              <w:jc w:val="both"/>
            </w:pPr>
            <w:r>
              <w:rPr>
                <w:rStyle w:val="210pt"/>
                <w:rFonts w:eastAsia="Segoe UI"/>
              </w:rPr>
              <w:t>Развитие умения анализировать произведе</w:t>
            </w:r>
            <w:r>
              <w:rPr>
                <w:rStyle w:val="210pt"/>
                <w:rFonts w:eastAsia="Segoe UI"/>
              </w:rPr>
              <w:softHyphen/>
              <w:t>ния изобразительного искусства, отмечать в них художественные выразительные средства — динамику, пространство, сим</w:t>
            </w:r>
            <w:r>
              <w:rPr>
                <w:rStyle w:val="210pt"/>
                <w:rFonts w:eastAsia="Segoe UI"/>
              </w:rPr>
              <w:softHyphen/>
              <w:t>метрию, ритм, композицию, понимать раз</w:t>
            </w:r>
            <w:r>
              <w:rPr>
                <w:rStyle w:val="210pt"/>
                <w:rFonts w:eastAsia="Segoe UI"/>
              </w:rPr>
              <w:softHyphen/>
              <w:t>личие образного изобразительного языка художников.</w:t>
            </w:r>
          </w:p>
          <w:p w:rsidR="002428F3" w:rsidRDefault="002428F3" w:rsidP="002428F3">
            <w:pPr>
              <w:spacing w:line="197" w:lineRule="exact"/>
              <w:jc w:val="both"/>
            </w:pPr>
            <w:r>
              <w:rPr>
                <w:rStyle w:val="210pt"/>
                <w:rFonts w:eastAsia="Segoe UI"/>
              </w:rPr>
              <w:t>Колорит и цветовая гамма в произведении живописи. Тёплые и холодные цвета, оттен</w:t>
            </w:r>
            <w:r>
              <w:rPr>
                <w:rStyle w:val="210pt"/>
                <w:rFonts w:eastAsia="Segoe UI"/>
              </w:rPr>
              <w:softHyphen/>
              <w:t>ки цвета.</w:t>
            </w:r>
          </w:p>
          <w:p w:rsidR="002428F3" w:rsidRDefault="002428F3" w:rsidP="002428F3">
            <w:pPr>
              <w:spacing w:line="197" w:lineRule="exact"/>
              <w:jc w:val="both"/>
            </w:pPr>
            <w:r>
              <w:rPr>
                <w:rStyle w:val="210pt"/>
                <w:rFonts w:eastAsia="Segoe UI"/>
              </w:rPr>
              <w:t>Работа с натуры, по наблюдению: зарисов</w:t>
            </w:r>
            <w:r>
              <w:rPr>
                <w:rStyle w:val="210pt"/>
                <w:rFonts w:eastAsia="Segoe UI"/>
              </w:rPr>
              <w:softHyphen/>
              <w:t>ки, наброски.</w:t>
            </w:r>
          </w:p>
          <w:p w:rsidR="002428F3" w:rsidRDefault="002428F3" w:rsidP="002428F3">
            <w:pPr>
              <w:spacing w:line="206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>Портрет, передача характерных черт изо</w:t>
            </w:r>
            <w:r>
              <w:rPr>
                <w:rStyle w:val="210pt"/>
                <w:rFonts w:eastAsia="Segoe UI"/>
              </w:rPr>
              <w:softHyphen/>
              <w:t>бражаемого человека. Изображение лица человека в стилизованной декоративной форме (создание маски).</w:t>
            </w:r>
          </w:p>
          <w:p w:rsidR="002428F3" w:rsidRDefault="002428F3" w:rsidP="002428F3">
            <w:pPr>
              <w:pStyle w:val="80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8Exact"/>
              </w:rPr>
              <w:t>Изображение человека в движении. Работа художника-иллюстратора. Букви</w:t>
            </w:r>
            <w:r>
              <w:rPr>
                <w:rStyle w:val="8Exact"/>
              </w:rPr>
              <w:softHyphen/>
              <w:t>ца в сказочных и былинных текстах. Контраст и нюанс. Развитие понятий «тон», «тональные отношения» в живопи</w:t>
            </w:r>
            <w:r>
              <w:rPr>
                <w:rStyle w:val="8Exact"/>
              </w:rPr>
              <w:softHyphen/>
              <w:t>си и графике, их роль в создании эмоцио</w:t>
            </w:r>
            <w:r>
              <w:rPr>
                <w:rStyle w:val="8Exact"/>
              </w:rPr>
              <w:softHyphen/>
              <w:t>нального и художественного образа живо</w:t>
            </w:r>
            <w:r>
              <w:rPr>
                <w:rStyle w:val="8Exact"/>
              </w:rPr>
              <w:softHyphen/>
              <w:t>писного полотна.</w:t>
            </w:r>
          </w:p>
          <w:p w:rsidR="002428F3" w:rsidRDefault="002428F3" w:rsidP="002428F3">
            <w:pPr>
              <w:pStyle w:val="80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8Exact"/>
              </w:rPr>
              <w:t>Штрих в рисунке, штрих в передаче то</w:t>
            </w:r>
            <w:r>
              <w:rPr>
                <w:rStyle w:val="8Exact"/>
              </w:rPr>
              <w:softHyphen/>
              <w:t>нальных отношений в рисунке, графиче</w:t>
            </w:r>
            <w:r>
              <w:rPr>
                <w:rStyle w:val="8Exact"/>
              </w:rPr>
              <w:softHyphen/>
              <w:t>ской работе.</w:t>
            </w:r>
          </w:p>
          <w:p w:rsidR="002428F3" w:rsidRDefault="002428F3" w:rsidP="002428F3">
            <w:pPr>
              <w:pStyle w:val="80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8Exact"/>
              </w:rPr>
              <w:t>Техника бумажной пластики — конструи</w:t>
            </w:r>
            <w:r>
              <w:rPr>
                <w:rStyle w:val="8Exact"/>
              </w:rPr>
              <w:softHyphen/>
              <w:t>рование, освоение приёмов работы с бума</w:t>
            </w:r>
            <w:r>
              <w:rPr>
                <w:rStyle w:val="8Exact"/>
              </w:rPr>
              <w:softHyphen/>
              <w:t>гой.</w:t>
            </w:r>
          </w:p>
          <w:p w:rsidR="002428F3" w:rsidRDefault="002428F3" w:rsidP="002428F3">
            <w:pPr>
              <w:pStyle w:val="80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8Exact"/>
              </w:rPr>
              <w:t>Выразительные средства декоратив</w:t>
            </w:r>
            <w:r>
              <w:rPr>
                <w:rStyle w:val="8Exact"/>
              </w:rPr>
              <w:softHyphen/>
              <w:t>но-прикладного искусства. Стилизация в передаче формы.</w:t>
            </w:r>
          </w:p>
          <w:p w:rsidR="002428F3" w:rsidRPr="002428F3" w:rsidRDefault="002428F3" w:rsidP="002428F3">
            <w:pPr>
              <w:pStyle w:val="80"/>
              <w:shd w:val="clear" w:color="auto" w:fill="auto"/>
              <w:spacing w:after="0" w:line="202" w:lineRule="exact"/>
              <w:ind w:firstLine="0"/>
              <w:jc w:val="both"/>
              <w:rPr>
                <w:rStyle w:val="210pt"/>
                <w:color w:val="auto"/>
                <w:lang w:bidi="ar-SA"/>
              </w:rPr>
            </w:pPr>
            <w:r>
              <w:rPr>
                <w:rStyle w:val="8Exact"/>
              </w:rPr>
              <w:t>Сюжетная композиция в искусстве.</w:t>
            </w:r>
          </w:p>
        </w:tc>
      </w:tr>
      <w:tr w:rsidR="002428F3" w:rsidRPr="00FE62DA" w:rsidTr="00B1385D">
        <w:tc>
          <w:tcPr>
            <w:tcW w:w="993" w:type="dxa"/>
          </w:tcPr>
          <w:p w:rsidR="002428F3" w:rsidRDefault="002428F3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5. </w:t>
            </w:r>
          </w:p>
        </w:tc>
        <w:tc>
          <w:tcPr>
            <w:tcW w:w="2835" w:type="dxa"/>
          </w:tcPr>
          <w:p w:rsidR="002428F3" w:rsidRPr="002428F3" w:rsidRDefault="002428F3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rStyle w:val="a5"/>
                <w:sz w:val="20"/>
                <w:u w:val="none"/>
              </w:rPr>
            </w:pPr>
            <w:r w:rsidRPr="002428F3">
              <w:rPr>
                <w:rStyle w:val="a5"/>
                <w:sz w:val="20"/>
                <w:u w:val="none"/>
              </w:rPr>
              <w:t>Природа — великий художник</w:t>
            </w:r>
          </w:p>
        </w:tc>
        <w:tc>
          <w:tcPr>
            <w:tcW w:w="1134" w:type="dxa"/>
          </w:tcPr>
          <w:p w:rsidR="002428F3" w:rsidRDefault="002428F3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ч.</w:t>
            </w:r>
          </w:p>
        </w:tc>
        <w:tc>
          <w:tcPr>
            <w:tcW w:w="5528" w:type="dxa"/>
            <w:gridSpan w:val="2"/>
          </w:tcPr>
          <w:p w:rsidR="002428F3" w:rsidRDefault="002428F3" w:rsidP="002428F3">
            <w:pPr>
              <w:spacing w:line="202" w:lineRule="exact"/>
              <w:jc w:val="both"/>
            </w:pPr>
            <w:r>
              <w:rPr>
                <w:rStyle w:val="210pt"/>
                <w:rFonts w:eastAsia="Segoe UI"/>
              </w:rPr>
              <w:t>Развитие представлений о средствах худо</w:t>
            </w:r>
            <w:r>
              <w:rPr>
                <w:rStyle w:val="210pt"/>
                <w:rFonts w:eastAsia="Segoe UI"/>
              </w:rPr>
              <w:softHyphen/>
              <w:t>жественной выразительности, которые по</w:t>
            </w:r>
            <w:r>
              <w:rPr>
                <w:rStyle w:val="210pt"/>
                <w:rFonts w:eastAsia="Segoe UI"/>
              </w:rPr>
              <w:softHyphen/>
              <w:t xml:space="preserve">могают художнику в воплощении замысла. </w:t>
            </w:r>
            <w:proofErr w:type="gramStart"/>
            <w:r>
              <w:rPr>
                <w:rStyle w:val="210pt"/>
                <w:rFonts w:eastAsia="Segoe UI"/>
              </w:rPr>
              <w:t>Представление о разнообразии природных объектов в творчестве художника: воздуш</w:t>
            </w:r>
            <w:r>
              <w:rPr>
                <w:rStyle w:val="210pt"/>
                <w:rFonts w:eastAsia="Segoe UI"/>
              </w:rPr>
              <w:softHyphen/>
              <w:t xml:space="preserve">ное </w:t>
            </w:r>
            <w:r>
              <w:rPr>
                <w:rStyle w:val="210pt"/>
                <w:rFonts w:eastAsia="Segoe UI"/>
              </w:rPr>
              <w:lastRenderedPageBreak/>
              <w:t>пространство, водный мир, недра зем</w:t>
            </w:r>
            <w:r>
              <w:rPr>
                <w:rStyle w:val="210pt"/>
                <w:rFonts w:eastAsia="Segoe UI"/>
              </w:rPr>
              <w:softHyphen/>
              <w:t>ли, подземный мир (горы, долины, русла рек, озёра, моря, поля, леса).</w:t>
            </w:r>
            <w:proofErr w:type="gramEnd"/>
            <w:r>
              <w:rPr>
                <w:rStyle w:val="210pt"/>
                <w:rFonts w:eastAsia="Segoe UI"/>
              </w:rPr>
              <w:t xml:space="preserve"> Представле</w:t>
            </w:r>
            <w:r>
              <w:rPr>
                <w:rStyle w:val="210pt"/>
                <w:rFonts w:eastAsia="Segoe UI"/>
              </w:rPr>
              <w:softHyphen/>
              <w:t>ние о ритмическом своеобразии природно</w:t>
            </w:r>
            <w:r>
              <w:rPr>
                <w:rStyle w:val="210pt"/>
                <w:rFonts w:eastAsia="Segoe UI"/>
              </w:rPr>
              <w:softHyphen/>
              <w:t xml:space="preserve">го ландшафта и его отображение в картине. </w:t>
            </w:r>
            <w:proofErr w:type="gramStart"/>
            <w:r>
              <w:rPr>
                <w:rStyle w:val="210pt"/>
                <w:rFonts w:eastAsia="Segoe UI"/>
              </w:rPr>
              <w:t>Формирование представлений о ритме в природе и в искусстве (день и ночь, вре</w:t>
            </w:r>
            <w:r>
              <w:rPr>
                <w:rStyle w:val="210pt"/>
                <w:rFonts w:eastAsia="Segoe UI"/>
              </w:rPr>
              <w:softHyphen/>
              <w:t>мена года, время суток; природный ланд</w:t>
            </w:r>
            <w:r>
              <w:rPr>
                <w:rStyle w:val="210pt"/>
                <w:rFonts w:eastAsia="Segoe UI"/>
              </w:rPr>
              <w:softHyphen/>
              <w:t>шафт: горы, реки, леса, поля, озёра) и в ор</w:t>
            </w:r>
            <w:r>
              <w:rPr>
                <w:rStyle w:val="210pt"/>
                <w:rFonts w:eastAsia="Segoe UI"/>
              </w:rPr>
              <w:softHyphen/>
              <w:t>наменте.</w:t>
            </w:r>
            <w:proofErr w:type="gramEnd"/>
          </w:p>
          <w:p w:rsidR="002428F3" w:rsidRDefault="002428F3" w:rsidP="002428F3">
            <w:pPr>
              <w:spacing w:line="197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>Представление о связи и родстве изобрази</w:t>
            </w:r>
            <w:r>
              <w:rPr>
                <w:rStyle w:val="210pt"/>
                <w:rFonts w:eastAsia="Segoe UI"/>
              </w:rPr>
              <w:softHyphen/>
              <w:t>тельного творчества с другими видами ис</w:t>
            </w:r>
            <w:r>
              <w:rPr>
                <w:rStyle w:val="210pt"/>
                <w:rFonts w:eastAsia="Segoe UI"/>
              </w:rPr>
              <w:softHyphen/>
              <w:t>кусства: музыкой, театром, литературой, танцем.</w:t>
            </w:r>
          </w:p>
        </w:tc>
      </w:tr>
      <w:tr w:rsidR="002428F3" w:rsidRPr="00FE62DA" w:rsidTr="00B1385D">
        <w:tc>
          <w:tcPr>
            <w:tcW w:w="10490" w:type="dxa"/>
            <w:gridSpan w:val="5"/>
          </w:tcPr>
          <w:p w:rsidR="002428F3" w:rsidRPr="002428F3" w:rsidRDefault="002428F3" w:rsidP="002428F3">
            <w:pPr>
              <w:spacing w:line="202" w:lineRule="exact"/>
              <w:jc w:val="center"/>
              <w:rPr>
                <w:rStyle w:val="210pt"/>
                <w:rFonts w:eastAsia="Segoe UI"/>
                <w:b/>
              </w:rPr>
            </w:pPr>
            <w:r w:rsidRPr="002428F3">
              <w:rPr>
                <w:rStyle w:val="210pt"/>
                <w:rFonts w:eastAsia="Segoe UI"/>
                <w:b/>
              </w:rPr>
              <w:lastRenderedPageBreak/>
              <w:t>3 класс (34 ч.)</w:t>
            </w:r>
          </w:p>
        </w:tc>
      </w:tr>
      <w:tr w:rsidR="002428F3" w:rsidRPr="00FE62DA" w:rsidTr="00B1385D">
        <w:tc>
          <w:tcPr>
            <w:tcW w:w="993" w:type="dxa"/>
          </w:tcPr>
          <w:p w:rsidR="002428F3" w:rsidRDefault="002428F3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835" w:type="dxa"/>
          </w:tcPr>
          <w:p w:rsidR="002428F3" w:rsidRPr="0053220C" w:rsidRDefault="0053220C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rStyle w:val="a5"/>
                <w:sz w:val="20"/>
                <w:u w:val="none"/>
              </w:rPr>
            </w:pPr>
            <w:r w:rsidRPr="0053220C">
              <w:rPr>
                <w:rStyle w:val="2SegoeUI8pt"/>
                <w:rFonts w:ascii="Times New Roman" w:hAnsi="Times New Roman" w:cs="Times New Roman"/>
                <w:sz w:val="20"/>
              </w:rPr>
              <w:t>Природа и художник</w:t>
            </w:r>
          </w:p>
        </w:tc>
        <w:tc>
          <w:tcPr>
            <w:tcW w:w="1134" w:type="dxa"/>
          </w:tcPr>
          <w:p w:rsidR="002428F3" w:rsidRDefault="0053220C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ч.</w:t>
            </w:r>
          </w:p>
        </w:tc>
        <w:tc>
          <w:tcPr>
            <w:tcW w:w="5528" w:type="dxa"/>
            <w:gridSpan w:val="2"/>
          </w:tcPr>
          <w:p w:rsidR="0053220C" w:rsidRDefault="0053220C" w:rsidP="0053220C">
            <w:pPr>
              <w:spacing w:line="206" w:lineRule="exact"/>
            </w:pPr>
            <w:r>
              <w:rPr>
                <w:rStyle w:val="210pt"/>
                <w:rFonts w:eastAsia="Segoe UI"/>
              </w:rPr>
              <w:t>Профессия художника-живописца. Мате</w:t>
            </w:r>
            <w:r>
              <w:rPr>
                <w:rStyle w:val="210pt"/>
                <w:rFonts w:eastAsia="Segoe UI"/>
              </w:rPr>
              <w:softHyphen/>
              <w:t>риалы и инструменты художника.</w:t>
            </w:r>
          </w:p>
          <w:p w:rsidR="002428F3" w:rsidRDefault="0053220C" w:rsidP="0053220C">
            <w:pPr>
              <w:spacing w:line="202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>Природа как источник вдохновения худож</w:t>
            </w:r>
            <w:r>
              <w:rPr>
                <w:rStyle w:val="210pt"/>
                <w:rFonts w:eastAsia="Segoe UI"/>
              </w:rPr>
              <w:softHyphen/>
              <w:t>ника. Воспитание любви к природе, умение замечать своеобразие состояний, цветовых сочетаний, форм, пространственных осо</w:t>
            </w:r>
            <w:r>
              <w:rPr>
                <w:rStyle w:val="210pt"/>
                <w:rFonts w:eastAsia="Segoe UI"/>
              </w:rPr>
              <w:softHyphen/>
              <w:t>бенностей расположения природных объек</w:t>
            </w:r>
            <w:r>
              <w:rPr>
                <w:rStyle w:val="210pt"/>
                <w:rFonts w:eastAsia="Segoe UI"/>
              </w:rPr>
              <w:softHyphen/>
              <w:t>тов в ландшафте. Восприятие картин в му</w:t>
            </w:r>
            <w:r>
              <w:rPr>
                <w:rStyle w:val="210pt"/>
                <w:rFonts w:eastAsia="Segoe UI"/>
              </w:rPr>
              <w:softHyphen/>
              <w:t>зее, в мастерской художника, видеофиль</w:t>
            </w:r>
            <w:r>
              <w:rPr>
                <w:rStyle w:val="210pt"/>
                <w:rFonts w:eastAsia="Segoe UI"/>
              </w:rPr>
              <w:softHyphen/>
              <w:t>мы. Жанры изобразительного искусства. Развитие навыков общения с искусством в музее, умения высказывать собственное мнение в обсуждении, делиться эстетиче</w:t>
            </w:r>
            <w:r>
              <w:rPr>
                <w:rStyle w:val="210pt"/>
                <w:rFonts w:eastAsia="Segoe UI"/>
              </w:rPr>
              <w:softHyphen/>
              <w:t>скими переживаниями, своим опытом. Развитие целостного восприятия произве</w:t>
            </w:r>
            <w:r>
              <w:rPr>
                <w:rStyle w:val="210pt"/>
                <w:rFonts w:eastAsia="Segoe UI"/>
              </w:rPr>
              <w:softHyphen/>
              <w:t>дений музыки, поэзии, танца и переклады</w:t>
            </w:r>
            <w:r>
              <w:rPr>
                <w:rStyle w:val="210pt"/>
                <w:rFonts w:eastAsia="Segoe UI"/>
              </w:rPr>
              <w:softHyphen/>
              <w:t>вание их эмоционально-образного содер</w:t>
            </w:r>
            <w:r>
              <w:rPr>
                <w:rStyle w:val="210pt"/>
                <w:rFonts w:eastAsia="Segoe UI"/>
              </w:rPr>
              <w:softHyphen/>
              <w:t>жание на язык изобразительного искусства.</w:t>
            </w:r>
          </w:p>
        </w:tc>
      </w:tr>
      <w:tr w:rsidR="0053220C" w:rsidRPr="00FE62DA" w:rsidTr="00B1385D">
        <w:tc>
          <w:tcPr>
            <w:tcW w:w="993" w:type="dxa"/>
          </w:tcPr>
          <w:p w:rsidR="0053220C" w:rsidRDefault="0053220C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835" w:type="dxa"/>
          </w:tcPr>
          <w:p w:rsidR="0053220C" w:rsidRPr="0053220C" w:rsidRDefault="0053220C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rStyle w:val="2SegoeUI8pt"/>
                <w:rFonts w:ascii="Times New Roman" w:hAnsi="Times New Roman" w:cs="Times New Roman"/>
                <w:sz w:val="20"/>
              </w:rPr>
            </w:pPr>
            <w:r w:rsidRPr="0053220C">
              <w:rPr>
                <w:rStyle w:val="a5"/>
                <w:sz w:val="20"/>
                <w:u w:val="none"/>
              </w:rPr>
              <w:t>Природные объекты в творчестве художника</w:t>
            </w:r>
          </w:p>
        </w:tc>
        <w:tc>
          <w:tcPr>
            <w:tcW w:w="1134" w:type="dxa"/>
          </w:tcPr>
          <w:p w:rsidR="0053220C" w:rsidRDefault="0053220C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ч.</w:t>
            </w:r>
          </w:p>
        </w:tc>
        <w:tc>
          <w:tcPr>
            <w:tcW w:w="5528" w:type="dxa"/>
            <w:gridSpan w:val="2"/>
          </w:tcPr>
          <w:p w:rsidR="0053220C" w:rsidRDefault="0053220C" w:rsidP="0053220C">
            <w:pPr>
              <w:spacing w:line="202" w:lineRule="exact"/>
              <w:jc w:val="both"/>
            </w:pPr>
            <w:r>
              <w:rPr>
                <w:rStyle w:val="210pt"/>
                <w:rFonts w:eastAsia="Segoe UI"/>
              </w:rPr>
              <w:t xml:space="preserve">Источник вдохновения, фантазии и </w:t>
            </w:r>
            <w:proofErr w:type="spellStart"/>
            <w:proofErr w:type="gramStart"/>
            <w:r>
              <w:rPr>
                <w:rStyle w:val="210pt"/>
                <w:rFonts w:eastAsia="Segoe UI"/>
              </w:rPr>
              <w:t>вообра</w:t>
            </w:r>
            <w:proofErr w:type="spellEnd"/>
            <w:r>
              <w:rPr>
                <w:rStyle w:val="210pt"/>
                <w:rFonts w:eastAsia="Segoe UI"/>
              </w:rPr>
              <w:softHyphen/>
            </w:r>
            <w:r>
              <w:rPr>
                <w:rStyle w:val="210pt"/>
                <w:rFonts w:eastAsia="Segoe UI"/>
              </w:rPr>
              <w:pgNum/>
            </w:r>
            <w:proofErr w:type="spellStart"/>
            <w:r>
              <w:rPr>
                <w:rStyle w:val="210pt"/>
                <w:rFonts w:eastAsia="Segoe UI"/>
              </w:rPr>
              <w:t>жения</w:t>
            </w:r>
            <w:proofErr w:type="spellEnd"/>
            <w:proofErr w:type="gramEnd"/>
            <w:r>
              <w:rPr>
                <w:rStyle w:val="210pt"/>
                <w:rFonts w:eastAsia="Segoe UI"/>
              </w:rPr>
              <w:t xml:space="preserve"> для творчества художника, писате</w:t>
            </w:r>
            <w:r>
              <w:rPr>
                <w:rStyle w:val="210pt"/>
                <w:rFonts w:eastAsia="Segoe UI"/>
              </w:rPr>
              <w:softHyphen/>
              <w:t>ля, композитора — окружающий мир при</w:t>
            </w:r>
            <w:r>
              <w:rPr>
                <w:rStyle w:val="210pt"/>
                <w:rFonts w:eastAsia="Segoe UI"/>
              </w:rPr>
              <w:softHyphen/>
              <w:t>роды во всём его многообразии. Объекты природного мира: воздушное пространство, водное пространство и подводный мир, про</w:t>
            </w:r>
            <w:r>
              <w:rPr>
                <w:rStyle w:val="210pt"/>
                <w:rFonts w:eastAsia="Segoe UI"/>
              </w:rPr>
              <w:softHyphen/>
              <w:t>странство земли и подземный мир пещер. Понятие природного ландшафта, разно</w:t>
            </w:r>
            <w:r>
              <w:rPr>
                <w:rStyle w:val="210pt"/>
                <w:rFonts w:eastAsia="Segoe UI"/>
              </w:rPr>
              <w:softHyphen/>
              <w:t>образие флоры и фауны.</w:t>
            </w:r>
          </w:p>
          <w:p w:rsidR="0053220C" w:rsidRDefault="0053220C" w:rsidP="0053220C">
            <w:pPr>
              <w:spacing w:line="202" w:lineRule="exact"/>
              <w:jc w:val="both"/>
            </w:pPr>
            <w:r>
              <w:rPr>
                <w:rStyle w:val="210pt"/>
                <w:rFonts w:eastAsia="Segoe UI"/>
              </w:rPr>
              <w:t>Наблюдение природных явлений, измене</w:t>
            </w:r>
            <w:r>
              <w:rPr>
                <w:rStyle w:val="210pt"/>
                <w:rFonts w:eastAsia="Segoe UI"/>
              </w:rPr>
              <w:softHyphen/>
              <w:t>ний в природе, проявляющихся в цвете, форме, ароматах, настроении.</w:t>
            </w:r>
          </w:p>
          <w:p w:rsidR="0053220C" w:rsidRDefault="0053220C" w:rsidP="0053220C">
            <w:pPr>
              <w:spacing w:line="202" w:lineRule="exact"/>
              <w:jc w:val="both"/>
            </w:pPr>
            <w:r>
              <w:rPr>
                <w:rStyle w:val="210pt"/>
                <w:rFonts w:eastAsia="Segoe UI"/>
              </w:rPr>
              <w:t>Знакомство с творчеством художников- маринистов, виртуальные путешествия. Камень в декоративно-прикладном искус</w:t>
            </w:r>
            <w:r>
              <w:rPr>
                <w:rStyle w:val="210pt"/>
                <w:rFonts w:eastAsia="Segoe UI"/>
              </w:rPr>
              <w:softHyphen/>
              <w:t>стве.</w:t>
            </w:r>
          </w:p>
          <w:p w:rsidR="0053220C" w:rsidRDefault="0053220C" w:rsidP="0053220C">
            <w:pPr>
              <w:spacing w:line="206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>Развитие пространственного и конструктив</w:t>
            </w:r>
            <w:r>
              <w:rPr>
                <w:rStyle w:val="210pt"/>
                <w:rFonts w:eastAsia="Segoe UI"/>
              </w:rPr>
              <w:softHyphen/>
              <w:t>ного мышления, приёмов работы цветом и в объёме (пластилин, бумажная пластика).</w:t>
            </w:r>
          </w:p>
          <w:p w:rsidR="0053220C" w:rsidRDefault="0053220C" w:rsidP="0053220C">
            <w:pPr>
              <w:spacing w:line="211" w:lineRule="exact"/>
              <w:jc w:val="both"/>
            </w:pPr>
            <w:r>
              <w:rPr>
                <w:rStyle w:val="210pt"/>
                <w:rFonts w:eastAsia="Segoe UI"/>
              </w:rPr>
              <w:t>Навыки работы в сближенной цветовой гамме.</w:t>
            </w:r>
          </w:p>
          <w:p w:rsidR="0053220C" w:rsidRDefault="0053220C" w:rsidP="0053220C">
            <w:pPr>
              <w:spacing w:line="206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>Ритмы в природе. Работа над сюжетом на плоскости и в объёме.</w:t>
            </w:r>
          </w:p>
        </w:tc>
      </w:tr>
      <w:tr w:rsidR="0053220C" w:rsidRPr="00FE62DA" w:rsidTr="00B1385D">
        <w:tc>
          <w:tcPr>
            <w:tcW w:w="993" w:type="dxa"/>
          </w:tcPr>
          <w:p w:rsidR="0053220C" w:rsidRDefault="0053220C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835" w:type="dxa"/>
          </w:tcPr>
          <w:p w:rsidR="0053220C" w:rsidRPr="0053220C" w:rsidRDefault="0053220C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rStyle w:val="a5"/>
                <w:sz w:val="20"/>
                <w:u w:val="none"/>
              </w:rPr>
            </w:pPr>
            <w:r w:rsidRPr="0053220C">
              <w:rPr>
                <w:rStyle w:val="a5"/>
                <w:sz w:val="20"/>
                <w:u w:val="none"/>
              </w:rPr>
              <w:t>Величие природы на языке изобразительного искусства</w:t>
            </w:r>
          </w:p>
        </w:tc>
        <w:tc>
          <w:tcPr>
            <w:tcW w:w="1134" w:type="dxa"/>
          </w:tcPr>
          <w:p w:rsidR="0053220C" w:rsidRDefault="0053220C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 ч.</w:t>
            </w:r>
          </w:p>
        </w:tc>
        <w:tc>
          <w:tcPr>
            <w:tcW w:w="5528" w:type="dxa"/>
            <w:gridSpan w:val="2"/>
          </w:tcPr>
          <w:p w:rsidR="0053220C" w:rsidRDefault="0053220C" w:rsidP="0053220C">
            <w:pPr>
              <w:spacing w:line="211" w:lineRule="exact"/>
              <w:jc w:val="both"/>
            </w:pPr>
            <w:r>
              <w:rPr>
                <w:rStyle w:val="210pt"/>
                <w:rFonts w:eastAsia="Segoe UI"/>
              </w:rPr>
              <w:t>Формирование представлений об особенно</w:t>
            </w:r>
            <w:r>
              <w:rPr>
                <w:rStyle w:val="210pt"/>
                <w:rFonts w:eastAsia="Segoe UI"/>
              </w:rPr>
              <w:softHyphen/>
              <w:t>стях работы в цвете: глухие и звонкие цве</w:t>
            </w:r>
            <w:r>
              <w:rPr>
                <w:rStyle w:val="210pt"/>
                <w:rFonts w:eastAsia="Segoe UI"/>
              </w:rPr>
              <w:softHyphen/>
              <w:t>та в живописи, чистые цвета в живописи и декоративном искусстве. Главные и до</w:t>
            </w:r>
            <w:r>
              <w:rPr>
                <w:rStyle w:val="210pt"/>
                <w:rFonts w:eastAsia="Segoe UI"/>
              </w:rPr>
              <w:softHyphen/>
              <w:t>полнительные цвета. Контраст и нюанс в живописи, скульптуре, архитектуре, ди</w:t>
            </w:r>
            <w:r>
              <w:rPr>
                <w:rStyle w:val="210pt"/>
                <w:rFonts w:eastAsia="Segoe UI"/>
              </w:rPr>
              <w:softHyphen/>
              <w:t>зайне, музыке, поэзии.</w:t>
            </w:r>
          </w:p>
          <w:p w:rsidR="0053220C" w:rsidRDefault="0053220C" w:rsidP="0053220C">
            <w:pPr>
              <w:spacing w:line="211" w:lineRule="exact"/>
              <w:jc w:val="both"/>
            </w:pPr>
            <w:r>
              <w:rPr>
                <w:rStyle w:val="210pt"/>
                <w:rFonts w:eastAsia="Segoe UI"/>
              </w:rPr>
              <w:t xml:space="preserve">Основы </w:t>
            </w:r>
            <w:proofErr w:type="spellStart"/>
            <w:r>
              <w:rPr>
                <w:rStyle w:val="210pt"/>
                <w:rFonts w:eastAsia="Segoe UI"/>
              </w:rPr>
              <w:t>цветоведения</w:t>
            </w:r>
            <w:proofErr w:type="spellEnd"/>
            <w:r>
              <w:rPr>
                <w:rStyle w:val="210pt"/>
                <w:rFonts w:eastAsia="Segoe UI"/>
              </w:rPr>
              <w:t>: множественность цветов, их родство и различия в зависимо</w:t>
            </w:r>
            <w:r>
              <w:rPr>
                <w:rStyle w:val="210pt"/>
                <w:rFonts w:eastAsia="Segoe UI"/>
              </w:rPr>
              <w:softHyphen/>
              <w:t>сти от расположения в цветовом круге. Освоение разнообразных графических тех</w:t>
            </w:r>
            <w:r>
              <w:rPr>
                <w:rStyle w:val="210pt"/>
                <w:rFonts w:eastAsia="Segoe UI"/>
              </w:rPr>
              <w:softHyphen/>
              <w:t xml:space="preserve">ник: гризайль, монотипия, </w:t>
            </w:r>
            <w:proofErr w:type="spellStart"/>
            <w:r>
              <w:rPr>
                <w:rStyle w:val="210pt"/>
                <w:rFonts w:eastAsia="Segoe UI"/>
              </w:rPr>
              <w:t>воскография</w:t>
            </w:r>
            <w:proofErr w:type="spellEnd"/>
            <w:r>
              <w:rPr>
                <w:rStyle w:val="210pt"/>
                <w:rFonts w:eastAsia="Segoe UI"/>
              </w:rPr>
              <w:t xml:space="preserve"> (</w:t>
            </w:r>
            <w:proofErr w:type="spellStart"/>
            <w:r>
              <w:rPr>
                <w:rStyle w:val="210pt"/>
                <w:rFonts w:eastAsia="Segoe UI"/>
              </w:rPr>
              <w:t>граттаж</w:t>
            </w:r>
            <w:proofErr w:type="spellEnd"/>
            <w:r>
              <w:rPr>
                <w:rStyle w:val="210pt"/>
                <w:rFonts w:eastAsia="Segoe UI"/>
              </w:rPr>
              <w:t>).</w:t>
            </w:r>
          </w:p>
          <w:p w:rsidR="0053220C" w:rsidRDefault="0053220C" w:rsidP="0053220C">
            <w:pPr>
              <w:spacing w:line="211" w:lineRule="exact"/>
              <w:jc w:val="both"/>
            </w:pPr>
            <w:r>
              <w:rPr>
                <w:rStyle w:val="210pt"/>
                <w:rFonts w:eastAsia="Segoe UI"/>
              </w:rPr>
              <w:t>Формирование представлений о перспективе в изображении открытого и закрытого пространства.</w:t>
            </w:r>
          </w:p>
          <w:p w:rsidR="0053220C" w:rsidRDefault="0053220C" w:rsidP="0053220C">
            <w:pPr>
              <w:spacing w:line="211" w:lineRule="exact"/>
              <w:jc w:val="both"/>
            </w:pPr>
            <w:r>
              <w:rPr>
                <w:rStyle w:val="210pt"/>
                <w:rFonts w:eastAsia="Segoe UI"/>
              </w:rPr>
              <w:t>Знакомство с особенностями работы на пленэре, с творчеством художников- импрессионистов.</w:t>
            </w:r>
          </w:p>
          <w:p w:rsidR="0053220C" w:rsidRDefault="0053220C" w:rsidP="0053220C">
            <w:pPr>
              <w:spacing w:line="202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>Обогащение знаний о линейной перспекти</w:t>
            </w:r>
            <w:r>
              <w:rPr>
                <w:rStyle w:val="210pt"/>
                <w:rFonts w:eastAsia="Segoe UI"/>
              </w:rPr>
              <w:softHyphen/>
              <w:t>ве, приёмах передачи пространства на пло</w:t>
            </w:r>
            <w:r>
              <w:rPr>
                <w:rStyle w:val="210pt"/>
                <w:rFonts w:eastAsia="Segoe UI"/>
              </w:rPr>
              <w:softHyphen/>
              <w:t>скости.</w:t>
            </w:r>
          </w:p>
        </w:tc>
      </w:tr>
      <w:tr w:rsidR="0053220C" w:rsidRPr="00FE62DA" w:rsidTr="00B1385D">
        <w:tc>
          <w:tcPr>
            <w:tcW w:w="993" w:type="dxa"/>
          </w:tcPr>
          <w:p w:rsidR="0053220C" w:rsidRDefault="0053220C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835" w:type="dxa"/>
          </w:tcPr>
          <w:p w:rsidR="0053220C" w:rsidRPr="0053220C" w:rsidRDefault="0053220C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rStyle w:val="a5"/>
                <w:sz w:val="20"/>
                <w:u w:val="none"/>
              </w:rPr>
            </w:pPr>
            <w:r w:rsidRPr="0053220C">
              <w:rPr>
                <w:rStyle w:val="a5"/>
                <w:sz w:val="20"/>
                <w:u w:val="none"/>
              </w:rPr>
              <w:t>Выразительные средства изобразительного искусства</w:t>
            </w:r>
          </w:p>
        </w:tc>
        <w:tc>
          <w:tcPr>
            <w:tcW w:w="1134" w:type="dxa"/>
          </w:tcPr>
          <w:p w:rsidR="0053220C" w:rsidRDefault="0053220C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 ч.</w:t>
            </w:r>
          </w:p>
        </w:tc>
        <w:tc>
          <w:tcPr>
            <w:tcW w:w="5528" w:type="dxa"/>
            <w:gridSpan w:val="2"/>
          </w:tcPr>
          <w:p w:rsidR="0053220C" w:rsidRPr="0053220C" w:rsidRDefault="0053220C" w:rsidP="0053220C">
            <w:pPr>
              <w:pStyle w:val="80"/>
              <w:shd w:val="clear" w:color="auto" w:fill="auto"/>
              <w:spacing w:after="0" w:line="211" w:lineRule="exact"/>
              <w:ind w:firstLine="0"/>
              <w:jc w:val="both"/>
            </w:pPr>
            <w:r>
              <w:rPr>
                <w:rStyle w:val="210pt"/>
                <w:rFonts w:eastAsia="Segoe UI"/>
              </w:rPr>
              <w:t>Формирование представления о вырази</w:t>
            </w:r>
            <w:r>
              <w:rPr>
                <w:rStyle w:val="210pt"/>
                <w:rFonts w:eastAsia="Segoe UI"/>
              </w:rPr>
              <w:softHyphen/>
              <w:t xml:space="preserve">тельных </w:t>
            </w:r>
            <w:r w:rsidRPr="0053220C">
              <w:rPr>
                <w:rStyle w:val="210pt"/>
                <w:rFonts w:eastAsia="Segoe UI"/>
              </w:rPr>
              <w:t>средствах изобразительного ис</w:t>
            </w:r>
            <w:r w:rsidRPr="0053220C">
              <w:rPr>
                <w:rStyle w:val="210pt"/>
                <w:rFonts w:eastAsia="Segoe UI"/>
              </w:rPr>
              <w:softHyphen/>
              <w:t>кусства: форма, цвет, пятно, линия, ритм,</w:t>
            </w:r>
            <w:r w:rsidRPr="0053220C">
              <w:rPr>
                <w:rStyle w:val="2"/>
                <w:rFonts w:eastAsiaTheme="minorEastAsia"/>
                <w:sz w:val="20"/>
                <w:szCs w:val="20"/>
              </w:rPr>
              <w:t xml:space="preserve"> </w:t>
            </w:r>
            <w:r w:rsidRPr="0053220C">
              <w:t>объём, пространство и др.; представления о художественной форме. Опыт восприя</w:t>
            </w:r>
            <w:r w:rsidRPr="0053220C">
              <w:softHyphen/>
              <w:t>тия изобразительного искусства, умение общаться по поводу искусства, накапли</w:t>
            </w:r>
            <w:r w:rsidRPr="0053220C">
              <w:softHyphen/>
              <w:t>вать информацию, перекладывать её на язык изобразительного искусства. Авторская манера изображения в живопи</w:t>
            </w:r>
            <w:r w:rsidRPr="0053220C">
              <w:softHyphen/>
              <w:t>си, поиск собственной манеры письма, оригинального решения творческой задачи.</w:t>
            </w:r>
          </w:p>
          <w:p w:rsidR="0053220C" w:rsidRPr="0053220C" w:rsidRDefault="0053220C" w:rsidP="0053220C">
            <w:pPr>
              <w:pStyle w:val="80"/>
              <w:shd w:val="clear" w:color="auto" w:fill="auto"/>
              <w:spacing w:after="0" w:line="211" w:lineRule="exact"/>
              <w:ind w:firstLine="0"/>
              <w:jc w:val="both"/>
            </w:pPr>
            <w:r w:rsidRPr="0053220C">
              <w:t>Обучение анализу текста и рисунка к нему, умению делать выводы. Развитие фанта</w:t>
            </w:r>
            <w:r w:rsidRPr="0053220C">
              <w:softHyphen/>
              <w:t>зии и воображения.</w:t>
            </w:r>
          </w:p>
          <w:p w:rsidR="0053220C" w:rsidRPr="0053220C" w:rsidRDefault="0053220C" w:rsidP="0053220C">
            <w:pPr>
              <w:pStyle w:val="80"/>
              <w:shd w:val="clear" w:color="auto" w:fill="auto"/>
              <w:spacing w:after="0" w:line="211" w:lineRule="exact"/>
              <w:ind w:firstLine="0"/>
              <w:jc w:val="both"/>
            </w:pPr>
            <w:r w:rsidRPr="0053220C">
              <w:t>Развитие пространственного мышления. Знакомство с образцами разных шрифтов. Буквица как декоративный элемент книги. Освоение приёмов работы сложносос</w:t>
            </w:r>
            <w:r w:rsidRPr="0053220C">
              <w:softHyphen/>
              <w:t>тавными цветами и использования палитры.</w:t>
            </w:r>
          </w:p>
          <w:p w:rsidR="0053220C" w:rsidRPr="0053220C" w:rsidRDefault="0053220C" w:rsidP="0053220C">
            <w:pPr>
              <w:pStyle w:val="80"/>
              <w:shd w:val="clear" w:color="auto" w:fill="auto"/>
              <w:spacing w:after="0" w:line="211" w:lineRule="exact"/>
              <w:ind w:firstLine="0"/>
              <w:jc w:val="both"/>
            </w:pPr>
            <w:r w:rsidRPr="0053220C">
              <w:lastRenderedPageBreak/>
              <w:t>Особенности передачи объёма в живописи и графике. Художественный образ в жи</w:t>
            </w:r>
            <w:r w:rsidRPr="0053220C">
              <w:softHyphen/>
              <w:t>вописи.</w:t>
            </w:r>
          </w:p>
          <w:p w:rsidR="0053220C" w:rsidRDefault="0053220C" w:rsidP="0053220C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20C">
              <w:rPr>
                <w:rFonts w:ascii="Times New Roman" w:hAnsi="Times New Roman" w:cs="Times New Roman"/>
                <w:sz w:val="20"/>
                <w:szCs w:val="20"/>
              </w:rPr>
              <w:t>Пятно и линия в картине. Чувство гармо</w:t>
            </w:r>
            <w:r w:rsidRPr="0053220C">
              <w:rPr>
                <w:rFonts w:ascii="Times New Roman" w:hAnsi="Times New Roman" w:cs="Times New Roman"/>
                <w:sz w:val="20"/>
                <w:szCs w:val="20"/>
              </w:rPr>
              <w:softHyphen/>
              <w:t>нии, равновесия, сочетания цветов, форм, линий в композиции.</w:t>
            </w:r>
          </w:p>
          <w:p w:rsidR="0053220C" w:rsidRDefault="0053220C" w:rsidP="0053220C">
            <w:pPr>
              <w:spacing w:line="202" w:lineRule="exact"/>
              <w:jc w:val="both"/>
            </w:pPr>
            <w:r>
              <w:rPr>
                <w:rStyle w:val="210pt"/>
                <w:rFonts w:eastAsia="Segoe UI"/>
              </w:rPr>
              <w:t xml:space="preserve">Объём в скульптуре, </w:t>
            </w:r>
            <w:proofErr w:type="spellStart"/>
            <w:r>
              <w:rPr>
                <w:rStyle w:val="210pt"/>
                <w:rFonts w:eastAsia="Segoe UI"/>
              </w:rPr>
              <w:t>трёхмерность</w:t>
            </w:r>
            <w:proofErr w:type="spellEnd"/>
            <w:r>
              <w:rPr>
                <w:rStyle w:val="210pt"/>
                <w:rFonts w:eastAsia="Segoe UI"/>
              </w:rPr>
              <w:t xml:space="preserve"> изобра</w:t>
            </w:r>
            <w:r>
              <w:rPr>
                <w:rStyle w:val="210pt"/>
                <w:rFonts w:eastAsia="Segoe UI"/>
              </w:rPr>
              <w:softHyphen/>
              <w:t>жения, ракурс. Жанры скульптуры. Выра</w:t>
            </w:r>
            <w:r>
              <w:rPr>
                <w:rStyle w:val="210pt"/>
                <w:rFonts w:eastAsia="Segoe UI"/>
              </w:rPr>
              <w:softHyphen/>
              <w:t>зительные особенности скульптурного портрета: внешность, пластика движений, динамика, поза, соотношение величин эле</w:t>
            </w:r>
            <w:r>
              <w:rPr>
                <w:rStyle w:val="210pt"/>
                <w:rFonts w:eastAsia="Segoe UI"/>
              </w:rPr>
              <w:softHyphen/>
              <w:t>ментов и деталей. Выразительный язык рельефного изображения. Особенности из</w:t>
            </w:r>
            <w:r>
              <w:rPr>
                <w:rStyle w:val="210pt"/>
                <w:rFonts w:eastAsia="Segoe UI"/>
              </w:rPr>
              <w:softHyphen/>
              <w:t>готовления изразца.</w:t>
            </w:r>
          </w:p>
          <w:p w:rsidR="0053220C" w:rsidRDefault="0053220C" w:rsidP="0053220C">
            <w:pPr>
              <w:spacing w:line="202" w:lineRule="exact"/>
              <w:jc w:val="both"/>
            </w:pPr>
            <w:r>
              <w:rPr>
                <w:rStyle w:val="210pt"/>
                <w:rFonts w:eastAsia="Segoe UI"/>
              </w:rPr>
              <w:t>Объём в архитектуре. Приёмы проектиро</w:t>
            </w:r>
            <w:r>
              <w:rPr>
                <w:rStyle w:val="210pt"/>
                <w:rFonts w:eastAsia="Segoe UI"/>
              </w:rPr>
              <w:softHyphen/>
              <w:t>вания, макетирования.</w:t>
            </w:r>
          </w:p>
          <w:p w:rsidR="0053220C" w:rsidRDefault="0053220C" w:rsidP="0053220C">
            <w:pPr>
              <w:spacing w:line="211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 xml:space="preserve">Ритм в живописи, графике, скульптуре и архитектуре. Ритм в орнаменте. Этнографический музей. </w:t>
            </w:r>
          </w:p>
        </w:tc>
      </w:tr>
      <w:tr w:rsidR="0053220C" w:rsidRPr="00FE62DA" w:rsidTr="00B1385D">
        <w:tc>
          <w:tcPr>
            <w:tcW w:w="10490" w:type="dxa"/>
            <w:gridSpan w:val="5"/>
          </w:tcPr>
          <w:p w:rsidR="0053220C" w:rsidRPr="0053220C" w:rsidRDefault="0053220C" w:rsidP="0053220C">
            <w:pPr>
              <w:pStyle w:val="80"/>
              <w:shd w:val="clear" w:color="auto" w:fill="auto"/>
              <w:spacing w:after="0" w:line="211" w:lineRule="exact"/>
              <w:ind w:firstLine="0"/>
              <w:jc w:val="center"/>
              <w:rPr>
                <w:rStyle w:val="210pt"/>
                <w:rFonts w:eastAsia="Segoe UI"/>
                <w:b/>
              </w:rPr>
            </w:pPr>
            <w:r w:rsidRPr="0053220C">
              <w:rPr>
                <w:rStyle w:val="210pt"/>
                <w:rFonts w:eastAsia="Segoe UI"/>
                <w:b/>
              </w:rPr>
              <w:lastRenderedPageBreak/>
              <w:t>4 класс (34 ч.)</w:t>
            </w:r>
          </w:p>
        </w:tc>
      </w:tr>
      <w:tr w:rsidR="0053220C" w:rsidRPr="00FE62DA" w:rsidTr="00B1385D">
        <w:tc>
          <w:tcPr>
            <w:tcW w:w="993" w:type="dxa"/>
          </w:tcPr>
          <w:p w:rsidR="0053220C" w:rsidRDefault="0053220C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835" w:type="dxa"/>
          </w:tcPr>
          <w:p w:rsidR="0053220C" w:rsidRPr="0053220C" w:rsidRDefault="0053220C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rStyle w:val="a5"/>
                <w:sz w:val="20"/>
                <w:u w:val="none"/>
              </w:rPr>
            </w:pPr>
            <w:r w:rsidRPr="0053220C">
              <w:rPr>
                <w:rStyle w:val="a5"/>
                <w:sz w:val="20"/>
                <w:u w:val="none"/>
              </w:rPr>
              <w:t>Природа. Человек. Искусство</w:t>
            </w:r>
          </w:p>
        </w:tc>
        <w:tc>
          <w:tcPr>
            <w:tcW w:w="1134" w:type="dxa"/>
          </w:tcPr>
          <w:p w:rsidR="0053220C" w:rsidRDefault="0053220C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ч.</w:t>
            </w:r>
          </w:p>
        </w:tc>
        <w:tc>
          <w:tcPr>
            <w:tcW w:w="5528" w:type="dxa"/>
            <w:gridSpan w:val="2"/>
          </w:tcPr>
          <w:p w:rsidR="0053220C" w:rsidRDefault="0053220C" w:rsidP="0053220C">
            <w:pPr>
              <w:spacing w:line="206" w:lineRule="exact"/>
              <w:jc w:val="both"/>
            </w:pPr>
            <w:r>
              <w:rPr>
                <w:rStyle w:val="210pt"/>
                <w:rFonts w:eastAsia="Segoe UI"/>
              </w:rPr>
              <w:t>Искусство в жизни человека. Освоение ма</w:t>
            </w:r>
            <w:r>
              <w:rPr>
                <w:rStyle w:val="210pt"/>
                <w:rFonts w:eastAsia="Segoe UI"/>
              </w:rPr>
              <w:softHyphen/>
              <w:t>териалов и инструментов, с которыми ра</w:t>
            </w:r>
            <w:r>
              <w:rPr>
                <w:rStyle w:val="210pt"/>
                <w:rFonts w:eastAsia="Segoe UI"/>
              </w:rPr>
              <w:softHyphen/>
              <w:t>ботает художник.</w:t>
            </w:r>
          </w:p>
          <w:p w:rsidR="0053220C" w:rsidRDefault="0053220C" w:rsidP="0053220C">
            <w:pPr>
              <w:spacing w:line="206" w:lineRule="exact"/>
              <w:jc w:val="both"/>
            </w:pPr>
            <w:r>
              <w:rPr>
                <w:rStyle w:val="210pt"/>
                <w:rFonts w:eastAsia="Segoe UI"/>
              </w:rPr>
              <w:t>Развитие зрительного восприятия и зри</w:t>
            </w:r>
            <w:r>
              <w:rPr>
                <w:rStyle w:val="210pt"/>
                <w:rFonts w:eastAsia="Segoe UI"/>
              </w:rPr>
              <w:softHyphen/>
              <w:t>тельной памяти, внимания к окружающе</w:t>
            </w:r>
            <w:r>
              <w:rPr>
                <w:rStyle w:val="210pt"/>
                <w:rFonts w:eastAsia="Segoe UI"/>
              </w:rPr>
              <w:softHyphen/>
              <w:t>му миру, родной природе, многообразию состояний природы. Обогащение словар</w:t>
            </w:r>
            <w:r>
              <w:rPr>
                <w:rStyle w:val="210pt"/>
                <w:rFonts w:eastAsia="Segoe UI"/>
              </w:rPr>
              <w:softHyphen/>
              <w:t>ного запаса художественными терминами. Представление о пространстве окружаю</w:t>
            </w:r>
            <w:r>
              <w:rPr>
                <w:rStyle w:val="210pt"/>
                <w:rFonts w:eastAsia="Segoe UI"/>
              </w:rPr>
              <w:softHyphen/>
              <w:t>щего мира — природном пространстве и его разнообразии в России. Влияние при</w:t>
            </w:r>
            <w:r>
              <w:rPr>
                <w:rStyle w:val="210pt"/>
                <w:rFonts w:eastAsia="Segoe UI"/>
              </w:rPr>
              <w:softHyphen/>
              <w:t>родной среды на устройство жизни разных народов. Особенности освоения разными народами своего природного простран</w:t>
            </w:r>
            <w:r>
              <w:rPr>
                <w:rStyle w:val="210pt"/>
                <w:rFonts w:eastAsia="Segoe UI"/>
              </w:rPr>
              <w:softHyphen/>
              <w:t>ства.</w:t>
            </w:r>
          </w:p>
          <w:p w:rsidR="0053220C" w:rsidRDefault="0053220C" w:rsidP="0053220C">
            <w:pPr>
              <w:pStyle w:val="80"/>
              <w:shd w:val="clear" w:color="auto" w:fill="auto"/>
              <w:spacing w:after="0" w:line="211" w:lineRule="exact"/>
              <w:ind w:firstLine="0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>Нравственные стороны мировоззрения че</w:t>
            </w:r>
            <w:r>
              <w:rPr>
                <w:rStyle w:val="210pt"/>
                <w:rFonts w:eastAsia="Segoe UI"/>
              </w:rPr>
              <w:softHyphen/>
              <w:t>ловека, духовные и нравственные идеалы и стремления.</w:t>
            </w:r>
          </w:p>
          <w:p w:rsidR="0053220C" w:rsidRDefault="0053220C" w:rsidP="00A62887">
            <w:pPr>
              <w:spacing w:line="211" w:lineRule="exact"/>
              <w:jc w:val="both"/>
            </w:pPr>
            <w:r>
              <w:rPr>
                <w:rStyle w:val="210pt"/>
                <w:rFonts w:eastAsia="Segoe UI"/>
              </w:rPr>
              <w:t>Пространственные отношения между объ</w:t>
            </w:r>
            <w:r>
              <w:rPr>
                <w:rStyle w:val="210pt"/>
                <w:rFonts w:eastAsia="Segoe UI"/>
              </w:rPr>
              <w:softHyphen/>
              <w:t>ектами в природной среде. Единая точка зрения в воздушной перспективе. Сюжетно-смысловая композиция в карти</w:t>
            </w:r>
            <w:r>
              <w:rPr>
                <w:rStyle w:val="210pt"/>
                <w:rFonts w:eastAsia="Segoe UI"/>
              </w:rPr>
              <w:softHyphen/>
              <w:t>не, манера письма, приёмы построения композиции, колорит.</w:t>
            </w:r>
          </w:p>
          <w:p w:rsidR="0053220C" w:rsidRDefault="0053220C" w:rsidP="00A62887">
            <w:pPr>
              <w:spacing w:line="211" w:lineRule="exact"/>
              <w:jc w:val="both"/>
            </w:pPr>
            <w:r>
              <w:rPr>
                <w:rStyle w:val="210pt"/>
                <w:rFonts w:eastAsia="Segoe UI"/>
              </w:rPr>
              <w:t>Зарисовки, этюды, работы с применением разных техник и графических материалов. Работы на тонированной бумаге, работа в технике «а ля прима».</w:t>
            </w:r>
          </w:p>
          <w:p w:rsidR="0053220C" w:rsidRDefault="0053220C" w:rsidP="00A62887">
            <w:pPr>
              <w:spacing w:line="211" w:lineRule="exact"/>
              <w:jc w:val="both"/>
            </w:pPr>
            <w:r>
              <w:rPr>
                <w:rStyle w:val="210pt"/>
                <w:rFonts w:eastAsia="Segoe UI"/>
              </w:rPr>
              <w:t>Средства художественной выразительно</w:t>
            </w:r>
            <w:r>
              <w:rPr>
                <w:rStyle w:val="210pt"/>
                <w:rFonts w:eastAsia="Segoe UI"/>
              </w:rPr>
              <w:softHyphen/>
              <w:t>сти в декоративно-прикладном искусстве. Развитие стремления самостоятельно ре</w:t>
            </w:r>
            <w:r>
              <w:rPr>
                <w:rStyle w:val="210pt"/>
                <w:rFonts w:eastAsia="Segoe UI"/>
              </w:rPr>
              <w:softHyphen/>
              <w:t>шать творческие задачи, использовать в работе над живописным произведением жизненный опыт, собственные наблюде</w:t>
            </w:r>
            <w:r>
              <w:rPr>
                <w:rStyle w:val="210pt"/>
                <w:rFonts w:eastAsia="Segoe UI"/>
              </w:rPr>
              <w:softHyphen/>
              <w:t>ния</w:t>
            </w:r>
          </w:p>
          <w:p w:rsidR="00A62887" w:rsidRDefault="0053220C" w:rsidP="00A62887">
            <w:pPr>
              <w:spacing w:line="206" w:lineRule="exact"/>
              <w:jc w:val="both"/>
            </w:pPr>
            <w:r>
              <w:rPr>
                <w:rStyle w:val="210pt"/>
                <w:rFonts w:eastAsia="Segoe UI"/>
              </w:rPr>
              <w:t>Развитие интереса к культуре. Формиро</w:t>
            </w:r>
            <w:r>
              <w:rPr>
                <w:rStyle w:val="210pt"/>
                <w:rFonts w:eastAsia="Segoe UI"/>
              </w:rPr>
              <w:softHyphen/>
              <w:t>вание пространственного мышления на ос</w:t>
            </w:r>
            <w:r>
              <w:rPr>
                <w:rStyle w:val="210pt"/>
                <w:rFonts w:eastAsia="Segoe UI"/>
              </w:rPr>
              <w:softHyphen/>
              <w:t>нове представлений о разнице укладов</w:t>
            </w:r>
            <w:r w:rsidR="00A62887">
              <w:rPr>
                <w:rStyle w:val="210pt"/>
                <w:rFonts w:eastAsia="Segoe UI"/>
              </w:rPr>
              <w:t xml:space="preserve"> жизни народов, живущих в разных регио</w:t>
            </w:r>
            <w:r w:rsidR="00A62887">
              <w:rPr>
                <w:rStyle w:val="210pt"/>
                <w:rFonts w:eastAsia="Segoe UI"/>
              </w:rPr>
              <w:softHyphen/>
              <w:t>нах России.</w:t>
            </w:r>
          </w:p>
          <w:p w:rsidR="00A62887" w:rsidRDefault="00A62887" w:rsidP="00A62887">
            <w:pPr>
              <w:spacing w:line="206" w:lineRule="exact"/>
              <w:jc w:val="both"/>
            </w:pPr>
            <w:r>
              <w:rPr>
                <w:rStyle w:val="210pt"/>
                <w:rFonts w:eastAsia="Segoe UI"/>
              </w:rPr>
              <w:t>Зависимость формы, размера, конструк</w:t>
            </w:r>
            <w:r>
              <w:rPr>
                <w:rStyle w:val="210pt"/>
                <w:rFonts w:eastAsia="Segoe UI"/>
              </w:rPr>
              <w:softHyphen/>
              <w:t>тивных особенностей архитектуры от кли</w:t>
            </w:r>
            <w:r>
              <w:rPr>
                <w:rStyle w:val="210pt"/>
                <w:rFonts w:eastAsia="Segoe UI"/>
              </w:rPr>
              <w:softHyphen/>
              <w:t>мата и природных условий, от общего культурного наследия на примере тради</w:t>
            </w:r>
            <w:r>
              <w:rPr>
                <w:rStyle w:val="210pt"/>
                <w:rFonts w:eastAsia="Segoe UI"/>
              </w:rPr>
              <w:softHyphen/>
              <w:t>ционной народной архитектуры: русская изба, кавказская сакля, казахская юрта, традиционный китайский дом. Особенности древнерусской архитектуры, деревянного зодчества.</w:t>
            </w:r>
          </w:p>
          <w:p w:rsidR="00A62887" w:rsidRDefault="00A62887" w:rsidP="00A62887">
            <w:pPr>
              <w:spacing w:line="206" w:lineRule="exact"/>
              <w:jc w:val="both"/>
            </w:pPr>
            <w:r>
              <w:rPr>
                <w:rStyle w:val="210pt"/>
                <w:rFonts w:eastAsia="Segoe UI"/>
              </w:rPr>
              <w:t>Организация интерьера у разных народов (различие конструкции, традиций убран</w:t>
            </w:r>
            <w:r>
              <w:rPr>
                <w:rStyle w:val="210pt"/>
                <w:rFonts w:eastAsia="Segoe UI"/>
              </w:rPr>
              <w:softHyphen/>
              <w:t>ства, колорита, характерных узоров и элементов украшения предметов быта). Передача перспективы в замкнутом пространстве. Принцип загораживания. Выстраивание предметного простран</w:t>
            </w:r>
            <w:r>
              <w:rPr>
                <w:rStyle w:val="210pt"/>
                <w:rFonts w:eastAsia="Segoe UI"/>
              </w:rPr>
              <w:softHyphen/>
              <w:t>ства. Законы соразмерности величин в работе (человек, предметы, простран</w:t>
            </w:r>
            <w:r>
              <w:rPr>
                <w:rStyle w:val="210pt"/>
                <w:rFonts w:eastAsia="Segoe UI"/>
              </w:rPr>
              <w:softHyphen/>
              <w:t>ство).</w:t>
            </w:r>
          </w:p>
          <w:p w:rsidR="00A62887" w:rsidRDefault="00A62887" w:rsidP="00A62887">
            <w:pPr>
              <w:spacing w:line="206" w:lineRule="exact"/>
              <w:jc w:val="both"/>
            </w:pPr>
            <w:r>
              <w:rPr>
                <w:rStyle w:val="210pt"/>
                <w:rFonts w:eastAsia="Segoe UI"/>
              </w:rPr>
              <w:t>Линия горизонта, планы в передаче про</w:t>
            </w:r>
            <w:r>
              <w:rPr>
                <w:rStyle w:val="210pt"/>
                <w:rFonts w:eastAsia="Segoe UI"/>
              </w:rPr>
              <w:softHyphen/>
              <w:t>странства и глубины.</w:t>
            </w:r>
          </w:p>
          <w:p w:rsidR="0053220C" w:rsidRDefault="00A62887" w:rsidP="00A62887">
            <w:pPr>
              <w:pStyle w:val="80"/>
              <w:shd w:val="clear" w:color="auto" w:fill="auto"/>
              <w:spacing w:after="0" w:line="211" w:lineRule="exact"/>
              <w:ind w:firstLine="0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>Симметрия при изображении предметов.</w:t>
            </w:r>
          </w:p>
          <w:p w:rsidR="00A62887" w:rsidRDefault="00A62887" w:rsidP="00A62887">
            <w:pPr>
              <w:spacing w:line="202" w:lineRule="exact"/>
              <w:jc w:val="both"/>
            </w:pPr>
            <w:r>
              <w:rPr>
                <w:rStyle w:val="210pt"/>
                <w:rFonts w:eastAsia="Segoe UI"/>
              </w:rPr>
              <w:t>Единство формы, элементов украшения и назначения предмета. Формат, композици</w:t>
            </w:r>
            <w:r>
              <w:rPr>
                <w:rStyle w:val="210pt"/>
                <w:rFonts w:eastAsia="Segoe UI"/>
              </w:rPr>
              <w:softHyphen/>
              <w:t>онный центр, сюжет.</w:t>
            </w:r>
          </w:p>
          <w:p w:rsidR="00A62887" w:rsidRDefault="00A62887" w:rsidP="00A62887">
            <w:pPr>
              <w:spacing w:line="202" w:lineRule="exact"/>
              <w:jc w:val="both"/>
            </w:pPr>
            <w:r>
              <w:rPr>
                <w:rStyle w:val="210pt"/>
                <w:rFonts w:eastAsia="Segoe UI"/>
              </w:rPr>
              <w:t>Изображение человека по наблюдению, с натуры с учётом пропорций. Передача характерных особенностей (формы головы, частей лица, причёски, одежды; положе</w:t>
            </w:r>
            <w:r>
              <w:rPr>
                <w:rStyle w:val="210pt"/>
                <w:rFonts w:eastAsia="Segoe UI"/>
              </w:rPr>
              <w:softHyphen/>
              <w:t>ния фигуры в пространстве). Человек в движении — наброски с фигур с помощью ритма пятен, штрихов.</w:t>
            </w:r>
          </w:p>
          <w:p w:rsidR="00A62887" w:rsidRDefault="00A62887" w:rsidP="00A62887">
            <w:pPr>
              <w:pStyle w:val="80"/>
              <w:shd w:val="clear" w:color="auto" w:fill="auto"/>
              <w:spacing w:after="0" w:line="211" w:lineRule="exact"/>
              <w:ind w:firstLine="0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>Многофигурная сюжетная композиция.</w:t>
            </w:r>
          </w:p>
        </w:tc>
      </w:tr>
      <w:tr w:rsidR="00A62887" w:rsidRPr="00FE62DA" w:rsidTr="00B1385D">
        <w:tc>
          <w:tcPr>
            <w:tcW w:w="993" w:type="dxa"/>
          </w:tcPr>
          <w:p w:rsidR="00A62887" w:rsidRDefault="00A62887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835" w:type="dxa"/>
          </w:tcPr>
          <w:p w:rsidR="00A62887" w:rsidRPr="00A62887" w:rsidRDefault="00A62887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rStyle w:val="a5"/>
                <w:sz w:val="20"/>
                <w:u w:val="none"/>
              </w:rPr>
            </w:pPr>
            <w:r w:rsidRPr="00A62887">
              <w:rPr>
                <w:rStyle w:val="a5"/>
                <w:sz w:val="20"/>
                <w:u w:val="none"/>
              </w:rPr>
              <w:t>Символика народного орнамента</w:t>
            </w:r>
          </w:p>
        </w:tc>
        <w:tc>
          <w:tcPr>
            <w:tcW w:w="1134" w:type="dxa"/>
          </w:tcPr>
          <w:p w:rsidR="00A62887" w:rsidRDefault="00A62887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ч.</w:t>
            </w:r>
          </w:p>
        </w:tc>
        <w:tc>
          <w:tcPr>
            <w:tcW w:w="5528" w:type="dxa"/>
            <w:gridSpan w:val="2"/>
          </w:tcPr>
          <w:p w:rsidR="00A62887" w:rsidRDefault="00A62887" w:rsidP="0053220C">
            <w:pPr>
              <w:spacing w:line="206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>Выполнение орнаментальных композиций на основе стилизации форм. Законы стили</w:t>
            </w:r>
            <w:r>
              <w:rPr>
                <w:rStyle w:val="210pt"/>
                <w:rFonts w:eastAsia="Segoe UI"/>
              </w:rPr>
              <w:softHyphen/>
              <w:t>зации в формировании мотива в орнаменте. Гармоничное сочетание формы и цвета. Ритм как средство выразительности в ис</w:t>
            </w:r>
            <w:r>
              <w:rPr>
                <w:rStyle w:val="210pt"/>
                <w:rFonts w:eastAsia="Segoe UI"/>
              </w:rPr>
              <w:softHyphen/>
              <w:t>кусстве.</w:t>
            </w:r>
          </w:p>
          <w:p w:rsidR="00A62887" w:rsidRDefault="00A62887" w:rsidP="00A62887">
            <w:pPr>
              <w:spacing w:line="216" w:lineRule="exact"/>
              <w:jc w:val="both"/>
            </w:pPr>
            <w:r>
              <w:rPr>
                <w:rStyle w:val="210pt"/>
                <w:rFonts w:eastAsia="Segoe UI"/>
              </w:rPr>
              <w:t>Навыки работы в активном формате. Формирование понятия национальных, ре</w:t>
            </w:r>
            <w:r>
              <w:rPr>
                <w:rStyle w:val="210pt"/>
                <w:rFonts w:eastAsia="Segoe UI"/>
              </w:rPr>
              <w:softHyphen/>
              <w:t xml:space="preserve">гиональных, культурных особенностей в орнаменте, в орнаментальной композиции разных народов на </w:t>
            </w:r>
            <w:r>
              <w:rPr>
                <w:rStyle w:val="210pt"/>
                <w:rFonts w:eastAsia="Segoe UI"/>
              </w:rPr>
              <w:lastRenderedPageBreak/>
              <w:t>примере орнамента на</w:t>
            </w:r>
            <w:r>
              <w:rPr>
                <w:rStyle w:val="210pt"/>
                <w:rFonts w:eastAsia="Segoe UI"/>
              </w:rPr>
              <w:softHyphen/>
              <w:t>родов России, Северного Кавказа, Казах</w:t>
            </w:r>
            <w:r>
              <w:rPr>
                <w:rStyle w:val="210pt"/>
                <w:rFonts w:eastAsia="Segoe UI"/>
              </w:rPr>
              <w:softHyphen/>
              <w:t>стана, Китая.</w:t>
            </w:r>
          </w:p>
          <w:p w:rsidR="00A62887" w:rsidRDefault="00A62887" w:rsidP="00A62887">
            <w:pPr>
              <w:spacing w:line="206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>Развитие фантазии и воображения</w:t>
            </w:r>
          </w:p>
        </w:tc>
      </w:tr>
      <w:tr w:rsidR="00A62887" w:rsidRPr="00FE62DA" w:rsidTr="00B1385D">
        <w:tc>
          <w:tcPr>
            <w:tcW w:w="993" w:type="dxa"/>
          </w:tcPr>
          <w:p w:rsidR="00A62887" w:rsidRDefault="00A62887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2835" w:type="dxa"/>
          </w:tcPr>
          <w:p w:rsidR="00A62887" w:rsidRPr="00A62887" w:rsidRDefault="00A62887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rStyle w:val="a5"/>
                <w:sz w:val="20"/>
                <w:u w:val="none"/>
              </w:rPr>
            </w:pPr>
            <w:r w:rsidRPr="00A62887">
              <w:rPr>
                <w:rStyle w:val="a5"/>
                <w:sz w:val="20"/>
                <w:u w:val="none"/>
              </w:rPr>
              <w:t>Русские народные промыслы</w:t>
            </w:r>
          </w:p>
        </w:tc>
        <w:tc>
          <w:tcPr>
            <w:tcW w:w="1134" w:type="dxa"/>
          </w:tcPr>
          <w:p w:rsidR="00A62887" w:rsidRDefault="00A62887" w:rsidP="00A0700C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 ч.</w:t>
            </w:r>
          </w:p>
        </w:tc>
        <w:tc>
          <w:tcPr>
            <w:tcW w:w="5528" w:type="dxa"/>
            <w:gridSpan w:val="2"/>
          </w:tcPr>
          <w:p w:rsidR="00A62887" w:rsidRDefault="00A62887" w:rsidP="00A62887">
            <w:pPr>
              <w:spacing w:line="216" w:lineRule="exact"/>
              <w:jc w:val="both"/>
            </w:pPr>
            <w:r>
              <w:rPr>
                <w:rStyle w:val="210pt"/>
                <w:rFonts w:eastAsia="Segoe UI"/>
              </w:rPr>
              <w:t>Воспитание осмысленного освоения тради</w:t>
            </w:r>
            <w:r>
              <w:rPr>
                <w:rStyle w:val="210pt"/>
                <w:rFonts w:eastAsia="Segoe UI"/>
              </w:rPr>
              <w:softHyphen/>
              <w:t>ционных художественных промыслов на</w:t>
            </w:r>
            <w:r>
              <w:rPr>
                <w:rStyle w:val="210pt"/>
                <w:rFonts w:eastAsia="Segoe UI"/>
              </w:rPr>
              <w:softHyphen/>
              <w:t>родов России в области производства игрушки и росписи.</w:t>
            </w:r>
          </w:p>
          <w:p w:rsidR="00A62887" w:rsidRDefault="00A62887" w:rsidP="00A62887">
            <w:pPr>
              <w:spacing w:line="216" w:lineRule="exact"/>
              <w:jc w:val="both"/>
            </w:pPr>
            <w:r>
              <w:rPr>
                <w:rStyle w:val="210pt"/>
                <w:rFonts w:eastAsia="Segoe UI"/>
              </w:rPr>
              <w:t>Развитие представлений об истории воз</w:t>
            </w:r>
            <w:r>
              <w:rPr>
                <w:rStyle w:val="210pt"/>
                <w:rFonts w:eastAsia="Segoe UI"/>
              </w:rPr>
              <w:softHyphen/>
              <w:t>никновения, особенностях мотивов, харак</w:t>
            </w:r>
            <w:r>
              <w:rPr>
                <w:rStyle w:val="210pt"/>
                <w:rFonts w:eastAsia="Segoe UI"/>
              </w:rPr>
              <w:softHyphen/>
              <w:t>терных для народной росписи и декора игрушек.</w:t>
            </w:r>
          </w:p>
          <w:p w:rsidR="00A62887" w:rsidRDefault="00A62887" w:rsidP="00A62887">
            <w:pPr>
              <w:spacing w:line="206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>Формирование способности самостоятель</w:t>
            </w:r>
            <w:r>
              <w:rPr>
                <w:rStyle w:val="210pt"/>
                <w:rFonts w:eastAsia="Segoe UI"/>
              </w:rPr>
              <w:softHyphen/>
              <w:t>но анализировать произведения народных промыслов России.</w:t>
            </w:r>
          </w:p>
          <w:p w:rsidR="00A62887" w:rsidRDefault="00A62887" w:rsidP="00A62887">
            <w:pPr>
              <w:spacing w:line="202" w:lineRule="exact"/>
              <w:jc w:val="both"/>
            </w:pPr>
            <w:r>
              <w:rPr>
                <w:rStyle w:val="210pt"/>
                <w:rFonts w:eastAsia="Segoe UI"/>
              </w:rPr>
              <w:t>Коллективные исследования по традици</w:t>
            </w:r>
            <w:r>
              <w:rPr>
                <w:rStyle w:val="210pt"/>
                <w:rFonts w:eastAsia="Segoe UI"/>
              </w:rPr>
              <w:softHyphen/>
              <w:t>онным народным промыслам (зарождение, регионы, авторы, развитие, общее и разли</w:t>
            </w:r>
            <w:r>
              <w:rPr>
                <w:rStyle w:val="210pt"/>
                <w:rFonts w:eastAsia="Segoe UI"/>
              </w:rPr>
              <w:softHyphen/>
              <w:t>чия).</w:t>
            </w:r>
          </w:p>
          <w:p w:rsidR="00A62887" w:rsidRDefault="00A62887" w:rsidP="00A62887">
            <w:pPr>
              <w:spacing w:line="202" w:lineRule="exact"/>
              <w:jc w:val="both"/>
            </w:pPr>
            <w:r>
              <w:rPr>
                <w:rStyle w:val="210pt"/>
                <w:rFonts w:eastAsia="Segoe UI"/>
              </w:rPr>
              <w:t>Активное освоение с учащимися традиций народных промыслов, которые находятся в их регионе.</w:t>
            </w:r>
          </w:p>
          <w:p w:rsidR="00A62887" w:rsidRDefault="00A62887" w:rsidP="00A62887">
            <w:pPr>
              <w:spacing w:line="202" w:lineRule="exact"/>
              <w:jc w:val="both"/>
            </w:pPr>
            <w:r>
              <w:rPr>
                <w:rStyle w:val="210pt"/>
                <w:rFonts w:eastAsia="Segoe UI"/>
              </w:rPr>
              <w:t>Особенности формы, пластики и характера народных игрушек. Развитие умения нахо</w:t>
            </w:r>
            <w:r>
              <w:rPr>
                <w:rStyle w:val="210pt"/>
                <w:rFonts w:eastAsia="Segoe UI"/>
              </w:rPr>
              <w:softHyphen/>
              <w:t>дить образы природных объектов в элемен</w:t>
            </w:r>
            <w:r>
              <w:rPr>
                <w:rStyle w:val="210pt"/>
                <w:rFonts w:eastAsia="Segoe UI"/>
              </w:rPr>
              <w:softHyphen/>
              <w:t>тах украшения игрушки.</w:t>
            </w:r>
          </w:p>
          <w:p w:rsidR="00A62887" w:rsidRDefault="00A62887" w:rsidP="00A62887">
            <w:pPr>
              <w:spacing w:line="206" w:lineRule="exact"/>
              <w:jc w:val="both"/>
              <w:rPr>
                <w:rStyle w:val="210pt"/>
                <w:rFonts w:eastAsia="Segoe UI"/>
              </w:rPr>
            </w:pPr>
            <w:r>
              <w:rPr>
                <w:rStyle w:val="210pt"/>
                <w:rFonts w:eastAsia="Segoe UI"/>
              </w:rPr>
              <w:t>Зависимость формы игрушки от материа</w:t>
            </w:r>
            <w:r>
              <w:rPr>
                <w:rStyle w:val="210pt"/>
                <w:rFonts w:eastAsia="Segoe UI"/>
              </w:rPr>
              <w:softHyphen/>
              <w:t>ла. Своеобразие народной росписи (</w:t>
            </w:r>
            <w:proofErr w:type="spellStart"/>
            <w:r>
              <w:rPr>
                <w:rStyle w:val="210pt"/>
                <w:rFonts w:eastAsia="Segoe UI"/>
              </w:rPr>
              <w:t>Жостово</w:t>
            </w:r>
            <w:proofErr w:type="spellEnd"/>
            <w:r>
              <w:rPr>
                <w:rStyle w:val="210pt"/>
                <w:rFonts w:eastAsia="Segoe UI"/>
              </w:rPr>
              <w:t>, Городец, Хохлома, Гжель). Самостоятельные рассуждения о разли</w:t>
            </w:r>
            <w:r>
              <w:rPr>
                <w:rStyle w:val="210pt"/>
                <w:rFonts w:eastAsia="Segoe UI"/>
              </w:rPr>
              <w:softHyphen/>
              <w:t>чиях в творческой манере народных ма</w:t>
            </w:r>
            <w:r>
              <w:rPr>
                <w:rStyle w:val="210pt"/>
                <w:rFonts w:eastAsia="Segoe UI"/>
              </w:rPr>
              <w:softHyphen/>
              <w:t>стеров</w:t>
            </w:r>
          </w:p>
        </w:tc>
      </w:tr>
    </w:tbl>
    <w:p w:rsidR="000958DF" w:rsidRDefault="000958DF" w:rsidP="000958DF">
      <w:pPr>
        <w:spacing w:after="0" w:line="322" w:lineRule="exact"/>
        <w:jc w:val="both"/>
      </w:pPr>
    </w:p>
    <w:p w:rsidR="00A62887" w:rsidRPr="00A62887" w:rsidRDefault="00A177B4" w:rsidP="00A628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A62887" w:rsidRPr="00FE3919">
        <w:rPr>
          <w:rFonts w:ascii="Times New Roman" w:hAnsi="Times New Roman" w:cs="Times New Roman"/>
          <w:b/>
          <w:sz w:val="24"/>
          <w:szCs w:val="24"/>
        </w:rPr>
        <w:t>–техническое и информационное обеспечение:</w:t>
      </w:r>
    </w:p>
    <w:p w:rsidR="00A62887" w:rsidRDefault="00A62887" w:rsidP="00A62887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19">
        <w:rPr>
          <w:rFonts w:ascii="Times New Roman" w:hAnsi="Times New Roman" w:cs="Times New Roman"/>
          <w:sz w:val="24"/>
          <w:szCs w:val="24"/>
        </w:rPr>
        <w:t xml:space="preserve">ТСО (ноутбук, </w:t>
      </w:r>
      <w:r w:rsidRPr="00FE3919">
        <w:rPr>
          <w:rFonts w:ascii="Times New Roman" w:hAnsi="Times New Roman" w:cs="Times New Roman"/>
          <w:sz w:val="24"/>
          <w:szCs w:val="24"/>
          <w:lang w:val="en-US"/>
        </w:rPr>
        <w:t>MMD</w:t>
      </w:r>
      <w:r w:rsidRPr="00FE3919">
        <w:rPr>
          <w:rFonts w:ascii="Times New Roman" w:hAnsi="Times New Roman" w:cs="Times New Roman"/>
          <w:sz w:val="24"/>
          <w:szCs w:val="24"/>
        </w:rPr>
        <w:t xml:space="preserve"> проектор, </w:t>
      </w:r>
      <w:r>
        <w:rPr>
          <w:rFonts w:ascii="Times New Roman" w:hAnsi="Times New Roman" w:cs="Times New Roman"/>
          <w:sz w:val="24"/>
          <w:szCs w:val="24"/>
        </w:rPr>
        <w:t xml:space="preserve">экран, </w:t>
      </w:r>
      <w:r w:rsidRPr="00FE3919">
        <w:rPr>
          <w:rFonts w:ascii="Times New Roman" w:hAnsi="Times New Roman" w:cs="Times New Roman"/>
          <w:sz w:val="24"/>
          <w:szCs w:val="24"/>
        </w:rPr>
        <w:t xml:space="preserve">телевизор, </w:t>
      </w:r>
      <w:r w:rsidRPr="00FE3919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FE3919">
        <w:rPr>
          <w:rFonts w:ascii="Times New Roman" w:hAnsi="Times New Roman" w:cs="Times New Roman"/>
          <w:sz w:val="24"/>
          <w:szCs w:val="24"/>
        </w:rPr>
        <w:t xml:space="preserve"> проигрыватель, </w:t>
      </w:r>
      <w:r w:rsidRPr="00FE3919">
        <w:rPr>
          <w:rFonts w:ascii="Times New Roman" w:hAnsi="Times New Roman" w:cs="Times New Roman"/>
          <w:sz w:val="24"/>
          <w:szCs w:val="24"/>
          <w:lang w:val="en-US"/>
        </w:rPr>
        <w:t>AYD</w:t>
      </w:r>
      <w:r w:rsidRPr="00FE3919">
        <w:rPr>
          <w:rFonts w:ascii="Times New Roman" w:hAnsi="Times New Roman" w:cs="Times New Roman"/>
          <w:sz w:val="24"/>
          <w:szCs w:val="24"/>
        </w:rPr>
        <w:t xml:space="preserve"> проигрыватель</w:t>
      </w:r>
      <w:proofErr w:type="gramStart"/>
      <w:r w:rsidRPr="00FE391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62887" w:rsidRPr="00CE0E1D" w:rsidRDefault="00655DEA" w:rsidP="00A62887">
      <w:pPr>
        <w:pStyle w:val="a4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пособия (</w:t>
      </w:r>
      <w:r w:rsidR="00A62887" w:rsidRPr="00CE0E1D">
        <w:rPr>
          <w:rFonts w:ascii="Times New Roman" w:hAnsi="Times New Roman" w:cs="Times New Roman"/>
          <w:sz w:val="24"/>
          <w:szCs w:val="24"/>
        </w:rPr>
        <w:t xml:space="preserve">таблицы, сборники дидактических карточек, сборники тестовых заданий, сборники контрольных и проверочных работ); </w:t>
      </w:r>
    </w:p>
    <w:p w:rsidR="00A62887" w:rsidRPr="00CE0E1D" w:rsidRDefault="00A62887" w:rsidP="00A62887">
      <w:pPr>
        <w:pStyle w:val="a4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E1D">
        <w:rPr>
          <w:rFonts w:ascii="Times New Roman" w:hAnsi="Times New Roman" w:cs="Times New Roman"/>
          <w:sz w:val="24"/>
          <w:szCs w:val="24"/>
        </w:rPr>
        <w:t>видео материалы и учебные презентации;</w:t>
      </w:r>
    </w:p>
    <w:p w:rsidR="00A62887" w:rsidRPr="00CE0E1D" w:rsidRDefault="00A62887" w:rsidP="00A62887">
      <w:pPr>
        <w:pStyle w:val="name"/>
        <w:numPr>
          <w:ilvl w:val="0"/>
          <w:numId w:val="17"/>
        </w:numPr>
        <w:spacing w:before="0" w:beforeAutospacing="0" w:after="0" w:afterAutospacing="0" w:line="276" w:lineRule="auto"/>
        <w:rPr>
          <w:bCs/>
          <w:color w:val="000000"/>
        </w:rPr>
      </w:pPr>
      <w:r w:rsidRPr="00CE0E1D">
        <w:rPr>
          <w:bCs/>
          <w:color w:val="000000"/>
        </w:rPr>
        <w:t>цифровые образовательные ресурсы;</w:t>
      </w:r>
    </w:p>
    <w:p w:rsidR="00A62887" w:rsidRPr="00CE0E1D" w:rsidRDefault="00A62887" w:rsidP="00A62887">
      <w:pPr>
        <w:pStyle w:val="name"/>
        <w:numPr>
          <w:ilvl w:val="0"/>
          <w:numId w:val="17"/>
        </w:numPr>
        <w:spacing w:before="0" w:beforeAutospacing="0" w:after="0" w:afterAutospacing="0"/>
        <w:rPr>
          <w:b/>
          <w:bCs/>
          <w:color w:val="000000"/>
        </w:rPr>
      </w:pPr>
      <w:r w:rsidRPr="00CE0E1D">
        <w:rPr>
          <w:color w:val="000000"/>
        </w:rPr>
        <w:t>Интернет – ресурсы</w:t>
      </w:r>
      <w:r w:rsidR="00655DEA">
        <w:rPr>
          <w:color w:val="000000"/>
        </w:rPr>
        <w:t xml:space="preserve"> (</w:t>
      </w:r>
      <w:r>
        <w:rPr>
          <w:color w:val="000000"/>
        </w:rPr>
        <w:t>приложение)</w:t>
      </w:r>
    </w:p>
    <w:p w:rsidR="00A62887" w:rsidRPr="00CE0E1D" w:rsidRDefault="00A62887" w:rsidP="00A62887">
      <w:pPr>
        <w:pStyle w:val="acxsplast"/>
        <w:numPr>
          <w:ilvl w:val="0"/>
          <w:numId w:val="17"/>
        </w:numPr>
        <w:tabs>
          <w:tab w:val="left" w:pos="1560"/>
        </w:tabs>
        <w:spacing w:before="0" w:beforeAutospacing="0" w:after="0" w:afterAutospacing="0"/>
        <w:textAlignment w:val="top"/>
      </w:pPr>
      <w:r w:rsidRPr="00CE0E1D">
        <w:t>учебно-методическая литература:</w:t>
      </w:r>
    </w:p>
    <w:p w:rsidR="00655DEA" w:rsidRPr="00655DEA" w:rsidRDefault="00A62887" w:rsidP="00B1385D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887">
        <w:rPr>
          <w:rFonts w:ascii="Times New Roman" w:hAnsi="Times New Roman" w:cs="Times New Roman"/>
          <w:sz w:val="24"/>
          <w:szCs w:val="24"/>
        </w:rPr>
        <w:t>Интегрированная  программа Изобразительное искусство – 1-4 класс</w:t>
      </w:r>
      <w:r w:rsidRPr="00A62887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A62887">
        <w:rPr>
          <w:rFonts w:ascii="Times New Roman" w:hAnsi="Times New Roman" w:cs="Times New Roman"/>
          <w:sz w:val="24"/>
          <w:szCs w:val="24"/>
        </w:rPr>
        <w:t xml:space="preserve">Л.Г. Савенкова, Е.А. </w:t>
      </w:r>
      <w:proofErr w:type="spellStart"/>
      <w:r w:rsidRPr="00A62887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A62887">
        <w:rPr>
          <w:rFonts w:ascii="Times New Roman" w:hAnsi="Times New Roman" w:cs="Times New Roman"/>
          <w:sz w:val="24"/>
          <w:szCs w:val="24"/>
        </w:rPr>
        <w:t xml:space="preserve">, Ю.Н. Протопопов / </w:t>
      </w:r>
      <w:r w:rsidRPr="00A62887">
        <w:rPr>
          <w:rFonts w:ascii="Times New Roman" w:eastAsia="Times New Roman" w:hAnsi="Times New Roman" w:cs="Times New Roman"/>
          <w:sz w:val="24"/>
          <w:szCs w:val="24"/>
        </w:rPr>
        <w:t xml:space="preserve">/ - М.: </w:t>
      </w:r>
      <w:proofErr w:type="spellStart"/>
      <w:r w:rsidRPr="00A62887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A62887">
        <w:rPr>
          <w:rFonts w:ascii="Times New Roman" w:eastAsia="Times New Roman" w:hAnsi="Times New Roman" w:cs="Times New Roman"/>
          <w:sz w:val="24"/>
          <w:szCs w:val="24"/>
        </w:rPr>
        <w:t xml:space="preserve">, 2010.- (Начальная школа </w:t>
      </w:r>
      <w:r w:rsidRPr="00A62887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A62887">
        <w:rPr>
          <w:rFonts w:ascii="Times New Roman" w:eastAsia="Times New Roman" w:hAnsi="Times New Roman" w:cs="Times New Roman"/>
          <w:sz w:val="24"/>
          <w:szCs w:val="24"/>
        </w:rPr>
        <w:t xml:space="preserve"> века)</w:t>
      </w:r>
    </w:p>
    <w:p w:rsidR="00655DEA" w:rsidRPr="00655DEA" w:rsidRDefault="00A62887" w:rsidP="00B1385D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DEA">
        <w:rPr>
          <w:rFonts w:ascii="Times New Roman" w:hAnsi="Times New Roman"/>
          <w:sz w:val="24"/>
          <w:szCs w:val="24"/>
        </w:rPr>
        <w:t xml:space="preserve">Программы начальной школы </w:t>
      </w:r>
      <w:r w:rsidRPr="00655DEA">
        <w:rPr>
          <w:rFonts w:ascii="Times New Roman" w:hAnsi="Times New Roman" w:cs="Times New Roman"/>
          <w:sz w:val="24"/>
          <w:szCs w:val="24"/>
        </w:rPr>
        <w:t>/ Изобразительное искусство – 1-4 класс</w:t>
      </w:r>
      <w:r w:rsidRPr="00655DEA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55DEA">
        <w:rPr>
          <w:rFonts w:ascii="Times New Roman" w:hAnsi="Times New Roman" w:cs="Times New Roman"/>
          <w:sz w:val="24"/>
          <w:szCs w:val="24"/>
        </w:rPr>
        <w:t xml:space="preserve">Л.Г. Савенкова, Е.А. </w:t>
      </w:r>
      <w:proofErr w:type="spellStart"/>
      <w:r w:rsidRPr="00655DEA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655DEA">
        <w:rPr>
          <w:rFonts w:ascii="Times New Roman" w:hAnsi="Times New Roman" w:cs="Times New Roman"/>
          <w:sz w:val="24"/>
          <w:szCs w:val="24"/>
        </w:rPr>
        <w:t xml:space="preserve"> / </w:t>
      </w:r>
      <w:r w:rsidRPr="00655D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DEA">
        <w:rPr>
          <w:rFonts w:ascii="Times New Roman" w:hAnsi="Times New Roman"/>
          <w:sz w:val="24"/>
          <w:szCs w:val="24"/>
        </w:rPr>
        <w:t xml:space="preserve">(Сборник программ к комплекту учебников «Начальная школа </w:t>
      </w:r>
      <w:r w:rsidRPr="00655DEA">
        <w:rPr>
          <w:rFonts w:ascii="Times New Roman" w:hAnsi="Times New Roman"/>
          <w:sz w:val="24"/>
          <w:szCs w:val="24"/>
          <w:lang w:val="en-US"/>
        </w:rPr>
        <w:t>XXI</w:t>
      </w:r>
      <w:r w:rsidRPr="00655DEA">
        <w:rPr>
          <w:rFonts w:ascii="Times New Roman" w:hAnsi="Times New Roman"/>
          <w:sz w:val="24"/>
          <w:szCs w:val="24"/>
        </w:rPr>
        <w:t xml:space="preserve"> века»  под общ</w:t>
      </w:r>
      <w:proofErr w:type="gramStart"/>
      <w:r w:rsidRPr="00655DEA">
        <w:rPr>
          <w:rFonts w:ascii="Times New Roman" w:hAnsi="Times New Roman"/>
          <w:sz w:val="24"/>
          <w:szCs w:val="24"/>
        </w:rPr>
        <w:t>.</w:t>
      </w:r>
      <w:proofErr w:type="gramEnd"/>
      <w:r w:rsidRPr="00655D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5DEA">
        <w:rPr>
          <w:rFonts w:ascii="Times New Roman" w:hAnsi="Times New Roman"/>
          <w:sz w:val="24"/>
          <w:szCs w:val="24"/>
        </w:rPr>
        <w:t>р</w:t>
      </w:r>
      <w:proofErr w:type="gramEnd"/>
      <w:r w:rsidRPr="00655DEA">
        <w:rPr>
          <w:rFonts w:ascii="Times New Roman" w:hAnsi="Times New Roman"/>
          <w:sz w:val="24"/>
          <w:szCs w:val="24"/>
        </w:rPr>
        <w:t>ед. Н.Ф. Виноградовой. Москва</w:t>
      </w:r>
      <w:proofErr w:type="gramStart"/>
      <w:r w:rsidRPr="00655DE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55DEA">
        <w:rPr>
          <w:rFonts w:ascii="Times New Roman" w:hAnsi="Times New Roman"/>
          <w:sz w:val="24"/>
          <w:szCs w:val="24"/>
        </w:rPr>
        <w:t>Издательский центр «</w:t>
      </w:r>
      <w:proofErr w:type="spellStart"/>
      <w:r w:rsidRPr="00655DE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55DEA">
        <w:rPr>
          <w:rFonts w:ascii="Times New Roman" w:hAnsi="Times New Roman"/>
          <w:sz w:val="24"/>
          <w:szCs w:val="24"/>
        </w:rPr>
        <w:t xml:space="preserve"> Граф» 2010 г.</w:t>
      </w:r>
    </w:p>
    <w:p w:rsidR="00655DEA" w:rsidRDefault="00A62887" w:rsidP="00B1385D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DEA">
        <w:rPr>
          <w:rFonts w:ascii="Times New Roman" w:hAnsi="Times New Roman" w:cs="Times New Roman"/>
          <w:sz w:val="24"/>
          <w:szCs w:val="24"/>
        </w:rPr>
        <w:t>Ковалева Г.С., Логинова О.Б. Планируемые результаты начального общего образования. – М:  Просвещение, 2009. (Стандарты второго поколения)</w:t>
      </w:r>
    </w:p>
    <w:p w:rsidR="00655DEA" w:rsidRDefault="00A62887" w:rsidP="00B1385D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DEA">
        <w:rPr>
          <w:rFonts w:ascii="Times New Roman" w:hAnsi="Times New Roman" w:cs="Times New Roman"/>
          <w:sz w:val="24"/>
          <w:szCs w:val="24"/>
        </w:rPr>
        <w:t>Ковалева Г.С., Логинова О.Б. Оценка достижения планируемых результатов в начальной школе. Система заданий. Ч.2 – М:  Просвещение, 2009. (Стандарты второго поколения)</w:t>
      </w:r>
    </w:p>
    <w:p w:rsidR="00655DEA" w:rsidRDefault="00A62887" w:rsidP="00B1385D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DEA">
        <w:rPr>
          <w:rFonts w:ascii="Times New Roman" w:hAnsi="Times New Roman" w:cs="Times New Roman"/>
          <w:sz w:val="24"/>
          <w:szCs w:val="24"/>
        </w:rPr>
        <w:t xml:space="preserve">Музыкальные и поэтические произведения </w:t>
      </w:r>
      <w:proofErr w:type="gramStart"/>
      <w:r w:rsidRPr="00655D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5DEA">
        <w:rPr>
          <w:rFonts w:ascii="Times New Roman" w:hAnsi="Times New Roman" w:cs="Times New Roman"/>
          <w:sz w:val="24"/>
          <w:szCs w:val="24"/>
        </w:rPr>
        <w:t>см. программу стр. 47-48)</w:t>
      </w:r>
    </w:p>
    <w:p w:rsidR="00655DEA" w:rsidRDefault="00A62887" w:rsidP="00B1385D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DEA">
        <w:rPr>
          <w:rFonts w:ascii="Times New Roman" w:hAnsi="Times New Roman" w:cs="Times New Roman"/>
          <w:iCs/>
          <w:sz w:val="24"/>
          <w:szCs w:val="24"/>
        </w:rPr>
        <w:t>Проектные</w:t>
      </w:r>
      <w:r w:rsidRPr="00655D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5DEA">
        <w:rPr>
          <w:rFonts w:ascii="Times New Roman" w:hAnsi="Times New Roman" w:cs="Times New Roman"/>
          <w:sz w:val="24"/>
          <w:szCs w:val="24"/>
        </w:rPr>
        <w:t>задачи в начальной школе: пособие для учителя / А. Б. Воронцов и др. под ред. А. Б. Воронцова. - 2-е изд. - М.: Просвещение, 2010</w:t>
      </w:r>
    </w:p>
    <w:p w:rsidR="00A62887" w:rsidRDefault="00A62887" w:rsidP="00B1385D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DEA">
        <w:rPr>
          <w:rFonts w:ascii="Times New Roman" w:hAnsi="Times New Roman" w:cs="Times New Roman"/>
          <w:iCs/>
          <w:sz w:val="24"/>
          <w:szCs w:val="24"/>
        </w:rPr>
        <w:t>Формирование</w:t>
      </w:r>
      <w:r w:rsidRPr="00655D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5DEA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 в основной школе: от действия к мысли: система заданий / А. Г. </w:t>
      </w:r>
      <w:proofErr w:type="spellStart"/>
      <w:r w:rsidRPr="00655DEA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655DEA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Pr="00655DEA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655DEA">
        <w:rPr>
          <w:rFonts w:ascii="Times New Roman" w:hAnsi="Times New Roman" w:cs="Times New Roman"/>
          <w:sz w:val="24"/>
          <w:szCs w:val="24"/>
        </w:rPr>
        <w:t>, И. А. Володарская. - М.: Просвещение, 2011.</w:t>
      </w:r>
    </w:p>
    <w:p w:rsidR="00A177B4" w:rsidRPr="00A177B4" w:rsidRDefault="00A177B4" w:rsidP="00B1385D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Энциклопедии по искусству.</w:t>
      </w:r>
    </w:p>
    <w:p w:rsidR="00A177B4" w:rsidRPr="00A177B4" w:rsidRDefault="00A177B4" w:rsidP="00B1385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77B4">
        <w:rPr>
          <w:rFonts w:ascii="Times New Roman" w:hAnsi="Times New Roman" w:cs="Times New Roman"/>
          <w:sz w:val="24"/>
          <w:szCs w:val="24"/>
        </w:rPr>
        <w:t>Печатные пособия</w:t>
      </w:r>
    </w:p>
    <w:p w:rsidR="00A177B4" w:rsidRDefault="00A177B4" w:rsidP="00B1385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77B4">
        <w:rPr>
          <w:rFonts w:ascii="Times New Roman" w:hAnsi="Times New Roman" w:cs="Times New Roman"/>
          <w:sz w:val="24"/>
        </w:rPr>
        <w:t>Портреты художников</w:t>
      </w:r>
      <w:r>
        <w:rPr>
          <w:rFonts w:ascii="Times New Roman" w:hAnsi="Times New Roman" w:cs="Times New Roman"/>
          <w:sz w:val="24"/>
        </w:rPr>
        <w:t>;</w:t>
      </w:r>
    </w:p>
    <w:p w:rsidR="00A177B4" w:rsidRPr="00A177B4" w:rsidRDefault="00A177B4" w:rsidP="00B1385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77B4">
        <w:rPr>
          <w:rFonts w:ascii="Times New Roman" w:hAnsi="Times New Roman" w:cs="Times New Roman"/>
          <w:sz w:val="24"/>
          <w:szCs w:val="24"/>
        </w:rPr>
        <w:t>Схемы по правилам рисования предметов, растений, деревьев, животных, птиц,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7B4" w:rsidRPr="00A177B4" w:rsidRDefault="00A177B4" w:rsidP="00B1385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77B4">
        <w:rPr>
          <w:rFonts w:ascii="Times New Roman" w:hAnsi="Times New Roman" w:cs="Times New Roman"/>
          <w:sz w:val="24"/>
          <w:szCs w:val="24"/>
        </w:rPr>
        <w:t>Таблицы по народным промыслам, русскому костюму, декоративно-прикладному искусству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7B4" w:rsidRPr="00A177B4" w:rsidRDefault="00A177B4" w:rsidP="00A177B4">
      <w:pPr>
        <w:spacing w:after="0" w:line="322" w:lineRule="exact"/>
        <w:jc w:val="both"/>
        <w:rPr>
          <w:rFonts w:ascii="Times New Roman" w:hAnsi="Times New Roman" w:cs="Times New Roman"/>
        </w:rPr>
        <w:sectPr w:rsidR="00A177B4" w:rsidRPr="00A177B4">
          <w:footerReference w:type="even" r:id="rId11"/>
          <w:pgSz w:w="11900" w:h="16840"/>
          <w:pgMar w:top="730" w:right="995" w:bottom="826" w:left="1037" w:header="0" w:footer="3" w:gutter="0"/>
          <w:cols w:space="720"/>
          <w:noEndnote/>
          <w:docGrid w:linePitch="360"/>
        </w:sectPr>
      </w:pPr>
    </w:p>
    <w:p w:rsidR="000958DF" w:rsidRPr="000958DF" w:rsidRDefault="000958DF" w:rsidP="000958DF">
      <w:pPr>
        <w:jc w:val="both"/>
        <w:rPr>
          <w:rFonts w:ascii="Times New Roman" w:hAnsi="Times New Roman" w:cs="Times New Roman"/>
          <w:b/>
          <w:sz w:val="28"/>
        </w:rPr>
      </w:pPr>
    </w:p>
    <w:sectPr w:rsidR="000958DF" w:rsidRPr="000958DF" w:rsidSect="00AE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025" w:rsidRDefault="00CA6025" w:rsidP="00CA6025">
      <w:pPr>
        <w:spacing w:after="0" w:line="240" w:lineRule="auto"/>
      </w:pPr>
      <w:r>
        <w:separator/>
      </w:r>
    </w:p>
  </w:endnote>
  <w:endnote w:type="continuationSeparator" w:id="1">
    <w:p w:rsidR="00CA6025" w:rsidRDefault="00CA6025" w:rsidP="00CA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28" w:rsidRDefault="00F4225C">
    <w:pPr>
      <w:rPr>
        <w:sz w:val="2"/>
        <w:szCs w:val="2"/>
      </w:rPr>
    </w:pPr>
    <w:r w:rsidRPr="00F4225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5.95pt;margin-top:765.5pt;width:306pt;height:11.0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5D28" w:rsidRDefault="00A23898">
                <w:pPr>
                  <w:tabs>
                    <w:tab w:val="right" w:pos="6120"/>
                  </w:tabs>
                  <w:spacing w:line="240" w:lineRule="auto"/>
                </w:pPr>
                <w:r>
                  <w:rPr>
                    <w:rStyle w:val="a9"/>
                    <w:rFonts w:eastAsia="Segoe UI"/>
                  </w:rPr>
                  <w:t>Раздел</w:t>
                </w:r>
                <w:r>
                  <w:rPr>
                    <w:rStyle w:val="a9"/>
                    <w:rFonts w:eastAsia="Segoe UI"/>
                  </w:rPr>
                  <w:tab/>
                  <w:t>Количество часов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025" w:rsidRDefault="00CA6025" w:rsidP="00CA6025">
      <w:pPr>
        <w:spacing w:after="0" w:line="240" w:lineRule="auto"/>
      </w:pPr>
      <w:r>
        <w:separator/>
      </w:r>
    </w:p>
  </w:footnote>
  <w:footnote w:type="continuationSeparator" w:id="1">
    <w:p w:rsidR="00CA6025" w:rsidRDefault="00CA6025" w:rsidP="00CA6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565"/>
    <w:multiLevelType w:val="hybridMultilevel"/>
    <w:tmpl w:val="2A1E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49C8"/>
    <w:multiLevelType w:val="hybridMultilevel"/>
    <w:tmpl w:val="98BE4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8F0C6C"/>
    <w:multiLevelType w:val="hybridMultilevel"/>
    <w:tmpl w:val="6E62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30CFB"/>
    <w:multiLevelType w:val="multilevel"/>
    <w:tmpl w:val="E8BA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B71AF"/>
    <w:multiLevelType w:val="hybridMultilevel"/>
    <w:tmpl w:val="160C4B1A"/>
    <w:lvl w:ilvl="0" w:tplc="A5624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66844"/>
    <w:multiLevelType w:val="hybridMultilevel"/>
    <w:tmpl w:val="A64671D2"/>
    <w:lvl w:ilvl="0" w:tplc="F8687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879A6"/>
    <w:multiLevelType w:val="multilevel"/>
    <w:tmpl w:val="2D42B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6B268A"/>
    <w:multiLevelType w:val="hybridMultilevel"/>
    <w:tmpl w:val="8378F6B4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A6A69"/>
    <w:multiLevelType w:val="hybridMultilevel"/>
    <w:tmpl w:val="116EF656"/>
    <w:lvl w:ilvl="0" w:tplc="F0D0F90E">
      <w:start w:val="1"/>
      <w:numFmt w:val="upperRoman"/>
      <w:lvlText w:val="%1."/>
      <w:lvlJc w:val="left"/>
      <w:pPr>
        <w:ind w:left="15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9">
    <w:nsid w:val="1A304C01"/>
    <w:multiLevelType w:val="multilevel"/>
    <w:tmpl w:val="113A38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74321C"/>
    <w:multiLevelType w:val="multilevel"/>
    <w:tmpl w:val="43208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823807"/>
    <w:multiLevelType w:val="hybridMultilevel"/>
    <w:tmpl w:val="5A8E74D0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332C7"/>
    <w:multiLevelType w:val="multilevel"/>
    <w:tmpl w:val="80769C4E"/>
    <w:lvl w:ilvl="0">
      <w:numFmt w:val="bullet"/>
      <w:lvlText w:val="•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AB4F6C"/>
    <w:multiLevelType w:val="multilevel"/>
    <w:tmpl w:val="0AEA1DB8"/>
    <w:lvl w:ilvl="0">
      <w:numFmt w:val="bullet"/>
      <w:lvlText w:val="•"/>
      <w:lvlJc w:val="left"/>
      <w:rPr>
        <w:rFonts w:ascii="Times New Roman" w:eastAsia="Calibri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7748AA"/>
    <w:multiLevelType w:val="hybridMultilevel"/>
    <w:tmpl w:val="A75A9EA6"/>
    <w:lvl w:ilvl="0" w:tplc="F8687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05CB3"/>
    <w:multiLevelType w:val="hybridMultilevel"/>
    <w:tmpl w:val="EC784886"/>
    <w:lvl w:ilvl="0" w:tplc="E34A2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80CDB"/>
    <w:multiLevelType w:val="hybridMultilevel"/>
    <w:tmpl w:val="48BA6742"/>
    <w:lvl w:ilvl="0" w:tplc="5C3A6F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470EF"/>
    <w:multiLevelType w:val="hybridMultilevel"/>
    <w:tmpl w:val="4086BE00"/>
    <w:lvl w:ilvl="0" w:tplc="B53410F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C6871"/>
    <w:multiLevelType w:val="hybridMultilevel"/>
    <w:tmpl w:val="116EF656"/>
    <w:lvl w:ilvl="0" w:tplc="F0D0F90E">
      <w:start w:val="1"/>
      <w:numFmt w:val="upperRoman"/>
      <w:lvlText w:val="%1."/>
      <w:lvlJc w:val="left"/>
      <w:pPr>
        <w:ind w:left="15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9">
    <w:nsid w:val="378D5947"/>
    <w:multiLevelType w:val="multilevel"/>
    <w:tmpl w:val="6876EF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6D66EC"/>
    <w:multiLevelType w:val="hybridMultilevel"/>
    <w:tmpl w:val="5E68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21F70"/>
    <w:multiLevelType w:val="multilevel"/>
    <w:tmpl w:val="92C4D1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D22912"/>
    <w:multiLevelType w:val="hybridMultilevel"/>
    <w:tmpl w:val="EC784886"/>
    <w:lvl w:ilvl="0" w:tplc="E34A2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8C78B9"/>
    <w:multiLevelType w:val="multilevel"/>
    <w:tmpl w:val="44C243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3D195F"/>
    <w:multiLevelType w:val="hybridMultilevel"/>
    <w:tmpl w:val="EC784886"/>
    <w:lvl w:ilvl="0" w:tplc="E34A2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882929"/>
    <w:multiLevelType w:val="hybridMultilevel"/>
    <w:tmpl w:val="90D2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C1E39"/>
    <w:multiLevelType w:val="hybridMultilevel"/>
    <w:tmpl w:val="ECD4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9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17"/>
  </w:num>
  <w:num w:numId="10">
    <w:abstractNumId w:val="21"/>
  </w:num>
  <w:num w:numId="11">
    <w:abstractNumId w:val="8"/>
  </w:num>
  <w:num w:numId="12">
    <w:abstractNumId w:val="12"/>
  </w:num>
  <w:num w:numId="13">
    <w:abstractNumId w:val="13"/>
  </w:num>
  <w:num w:numId="14">
    <w:abstractNumId w:val="14"/>
  </w:num>
  <w:num w:numId="15">
    <w:abstractNumId w:val="23"/>
  </w:num>
  <w:num w:numId="16">
    <w:abstractNumId w:val="16"/>
  </w:num>
  <w:num w:numId="17">
    <w:abstractNumId w:val="11"/>
  </w:num>
  <w:num w:numId="18">
    <w:abstractNumId w:val="26"/>
  </w:num>
  <w:num w:numId="19">
    <w:abstractNumId w:val="3"/>
  </w:num>
  <w:num w:numId="20">
    <w:abstractNumId w:val="25"/>
  </w:num>
  <w:num w:numId="21">
    <w:abstractNumId w:val="4"/>
  </w:num>
  <w:num w:numId="22">
    <w:abstractNumId w:val="7"/>
  </w:num>
  <w:num w:numId="23">
    <w:abstractNumId w:val="0"/>
  </w:num>
  <w:num w:numId="24">
    <w:abstractNumId w:val="22"/>
  </w:num>
  <w:num w:numId="25">
    <w:abstractNumId w:val="5"/>
  </w:num>
  <w:num w:numId="26">
    <w:abstractNumId w:val="2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1D55"/>
    <w:rsid w:val="000958DF"/>
    <w:rsid w:val="000C4E66"/>
    <w:rsid w:val="000F5231"/>
    <w:rsid w:val="00116D6B"/>
    <w:rsid w:val="00171D55"/>
    <w:rsid w:val="00184CE4"/>
    <w:rsid w:val="002428F3"/>
    <w:rsid w:val="0053220C"/>
    <w:rsid w:val="00582802"/>
    <w:rsid w:val="00652E27"/>
    <w:rsid w:val="00655DEA"/>
    <w:rsid w:val="006C695E"/>
    <w:rsid w:val="006F24C5"/>
    <w:rsid w:val="006F3D09"/>
    <w:rsid w:val="006F55BB"/>
    <w:rsid w:val="00702BAE"/>
    <w:rsid w:val="00737EB8"/>
    <w:rsid w:val="00A177B4"/>
    <w:rsid w:val="00A23898"/>
    <w:rsid w:val="00A62887"/>
    <w:rsid w:val="00AE1C59"/>
    <w:rsid w:val="00B1385D"/>
    <w:rsid w:val="00B54F70"/>
    <w:rsid w:val="00C26A9E"/>
    <w:rsid w:val="00CA6025"/>
    <w:rsid w:val="00CF45BA"/>
    <w:rsid w:val="00D40FD2"/>
    <w:rsid w:val="00D72476"/>
    <w:rsid w:val="00F203C1"/>
    <w:rsid w:val="00F4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71D55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171D55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basedOn w:val="a0"/>
    <w:rsid w:val="00171D5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99">
    <w:name w:val="Font Style99"/>
    <w:basedOn w:val="a0"/>
    <w:rsid w:val="00171D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8">
    <w:name w:val="Font Style108"/>
    <w:basedOn w:val="a0"/>
    <w:rsid w:val="00171D5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3">
    <w:name w:val="No Spacing"/>
    <w:uiPriority w:val="1"/>
    <w:qFormat/>
    <w:rsid w:val="0017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1D5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71D5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71D5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1D55"/>
    <w:pPr>
      <w:widowControl w:val="0"/>
      <w:shd w:val="clear" w:color="auto" w:fill="FFFFFF"/>
      <w:spacing w:after="300" w:line="0" w:lineRule="atLeast"/>
      <w:ind w:hanging="18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rsid w:val="00582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0">
    <w:name w:val="Основной текст (2)"/>
    <w:basedOn w:val="2"/>
    <w:rsid w:val="005828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SegoeUI105pt">
    <w:name w:val="Основной текст (2) + Segoe UI;10;5 pt;Полужирный"/>
    <w:basedOn w:val="2"/>
    <w:rsid w:val="00582802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5">
    <w:name w:val="Подпись к таблице"/>
    <w:basedOn w:val="a0"/>
    <w:rsid w:val="00582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582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82802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C26A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26A9E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rsid w:val="00D724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7247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247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72476"/>
    <w:pPr>
      <w:widowControl w:val="0"/>
      <w:shd w:val="clear" w:color="auto" w:fill="FFFFFF"/>
      <w:spacing w:before="300" w:after="0"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7247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D7247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2">
    <w:name w:val="Заголовок №3_"/>
    <w:basedOn w:val="a0"/>
    <w:link w:val="33"/>
    <w:rsid w:val="00D724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D72476"/>
    <w:pPr>
      <w:widowControl w:val="0"/>
      <w:shd w:val="clear" w:color="auto" w:fill="FFFFFF"/>
      <w:spacing w:before="300" w:after="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msonormalcxspmiddle">
    <w:name w:val="msonormalcxspmiddle"/>
    <w:basedOn w:val="a"/>
    <w:rsid w:val="000F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 + Полужирный"/>
    <w:basedOn w:val="2"/>
    <w:rsid w:val="00D40FD2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8">
    <w:name w:val="Колонтитул_"/>
    <w:basedOn w:val="a0"/>
    <w:rsid w:val="00095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8"/>
    <w:rsid w:val="000958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C4E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0C4E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;Полужирный"/>
    <w:basedOn w:val="2"/>
    <w:rsid w:val="000C4E66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C4E66"/>
    <w:rPr>
      <w:rFonts w:ascii="Segoe UI" w:eastAsia="Segoe UI" w:hAnsi="Segoe UI" w:cs="Segoe UI"/>
      <w:shd w:val="clear" w:color="auto" w:fill="FFFFFF"/>
    </w:rPr>
  </w:style>
  <w:style w:type="character" w:customStyle="1" w:styleId="210pt">
    <w:name w:val="Основной текст (2) + 10 pt"/>
    <w:basedOn w:val="2"/>
    <w:rsid w:val="000C4E6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0C4E66"/>
    <w:pPr>
      <w:widowControl w:val="0"/>
      <w:shd w:val="clear" w:color="auto" w:fill="FFFFFF"/>
      <w:spacing w:before="240" w:after="0" w:line="0" w:lineRule="atLeast"/>
      <w:jc w:val="both"/>
    </w:pPr>
    <w:rPr>
      <w:rFonts w:ascii="Segoe UI" w:eastAsia="Segoe UI" w:hAnsi="Segoe UI" w:cs="Segoe UI"/>
    </w:rPr>
  </w:style>
  <w:style w:type="character" w:customStyle="1" w:styleId="2SegoeUI8pt">
    <w:name w:val="Основной текст (2) + Segoe UI;8 pt"/>
    <w:basedOn w:val="2"/>
    <w:rsid w:val="000C4E66"/>
    <w:rPr>
      <w:rFonts w:ascii="Segoe UI" w:eastAsia="Segoe UI" w:hAnsi="Segoe UI" w:cs="Segoe UI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0C4E66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428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8"/>
    <w:rsid w:val="002428F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428F3"/>
    <w:pPr>
      <w:widowControl w:val="0"/>
      <w:shd w:val="clear" w:color="auto" w:fill="FFFFFF"/>
      <w:spacing w:after="960" w:line="197" w:lineRule="exact"/>
      <w:ind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Exact">
    <w:name w:val="Основной текст (22) Exact"/>
    <w:basedOn w:val="220"/>
    <w:rsid w:val="0053220C"/>
  </w:style>
  <w:style w:type="character" w:customStyle="1" w:styleId="220">
    <w:name w:val="Основной текст (22)_"/>
    <w:basedOn w:val="a0"/>
    <w:link w:val="221"/>
    <w:rsid w:val="0053220C"/>
    <w:rPr>
      <w:rFonts w:ascii="Sylfaen" w:eastAsia="Sylfaen" w:hAnsi="Sylfaen" w:cs="Sylfaen"/>
      <w:spacing w:val="-10"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53220C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-10"/>
      <w:sz w:val="8"/>
      <w:szCs w:val="8"/>
    </w:rPr>
  </w:style>
  <w:style w:type="character" w:customStyle="1" w:styleId="aa">
    <w:name w:val="Колонтитул + Не полужирный;Курсив"/>
    <w:basedOn w:val="a8"/>
    <w:rsid w:val="0053220C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name">
    <w:name w:val="name"/>
    <w:basedOn w:val="a"/>
    <w:rsid w:val="00A6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last">
    <w:name w:val="acxsplast"/>
    <w:basedOn w:val="a"/>
    <w:rsid w:val="00A6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1809-57DD-4898-AEC6-9AC73A11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9619</Words>
  <Characters>54833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UserXP</cp:lastModifiedBy>
  <cp:revision>5</cp:revision>
  <cp:lastPrinted>2017-08-25T02:20:00Z</cp:lastPrinted>
  <dcterms:created xsi:type="dcterms:W3CDTF">2017-08-22T03:48:00Z</dcterms:created>
  <dcterms:modified xsi:type="dcterms:W3CDTF">2017-08-25T03:14:00Z</dcterms:modified>
</cp:coreProperties>
</file>