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B" w:rsidRPr="00006D9C" w:rsidRDefault="003D72EB" w:rsidP="003D7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D9C"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обеспечении доступа в здания образовательной организации инвалидов и лиц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инвалидов (вид нарушения) 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D72EB" w:rsidRPr="002339F8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</w:t>
            </w: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колясках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</w:t>
            </w: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двигательного аппарата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D72EB" w:rsidRPr="002339F8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F8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3D72EB" w:rsidRDefault="003D72EB" w:rsidP="003D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обепечена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условная доступность: помощь сотрудника организации, либо услуги предоставляются на дому или дистанционно</w:t>
      </w:r>
    </w:p>
    <w:p w:rsidR="003D72EB" w:rsidRDefault="003D72EB" w:rsidP="003D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 – доступность не организована (временно недоступно)</w:t>
      </w:r>
    </w:p>
    <w:p w:rsidR="003D72EB" w:rsidRPr="00006D9C" w:rsidRDefault="003D72EB" w:rsidP="003D7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D9C">
        <w:rPr>
          <w:rFonts w:ascii="Times New Roman" w:hAnsi="Times New Roman" w:cs="Times New Roman"/>
          <w:b/>
          <w:sz w:val="28"/>
          <w:szCs w:val="28"/>
          <w:u w:val="single"/>
        </w:rPr>
        <w:t>Состояние доступности основных структурно-функциональных зон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D72EB" w:rsidRPr="005F71FE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структурно-функциональные </w:t>
            </w: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доступности, в том числе для основных </w:t>
            </w: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категорий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D72EB" w:rsidRPr="005F71FE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D72EB" w:rsidRPr="005F71FE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3D72EB" w:rsidRPr="005F71FE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пути эвакуации)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D72EB" w:rsidRPr="005F71FE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FE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</w:t>
            </w:r>
            <w:proofErr w:type="gramEnd"/>
          </w:p>
          <w:p w:rsidR="003D72EB" w:rsidRPr="005F71FE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посещения объекта)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D72EB" w:rsidRPr="005F71FE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r w:rsidRPr="005F71FE">
              <w:rPr>
                <w:rFonts w:ascii="Times New Roman" w:hAnsi="Times New Roman" w:cs="Times New Roman"/>
                <w:sz w:val="28"/>
                <w:szCs w:val="28"/>
              </w:rPr>
              <w:t>гигиенические помещения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ДУ; ВНД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9C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ДУ; ДП-И</w:t>
            </w:r>
          </w:p>
        </w:tc>
      </w:tr>
      <w:tr w:rsidR="003D72EB" w:rsidTr="0090679F">
        <w:tc>
          <w:tcPr>
            <w:tcW w:w="675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D72EB" w:rsidRPr="00006D9C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D9C"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(от остановки </w:t>
            </w:r>
            <w:proofErr w:type="gramEnd"/>
          </w:p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9C">
              <w:rPr>
                <w:rFonts w:ascii="Times New Roman" w:hAnsi="Times New Roman" w:cs="Times New Roman"/>
                <w:sz w:val="28"/>
                <w:szCs w:val="28"/>
              </w:rPr>
              <w:t>транспорта)</w:t>
            </w:r>
          </w:p>
        </w:tc>
        <w:tc>
          <w:tcPr>
            <w:tcW w:w="3191" w:type="dxa"/>
          </w:tcPr>
          <w:p w:rsidR="003D72EB" w:rsidRDefault="003D72EB" w:rsidP="0090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ДУ; ДП-И</w:t>
            </w:r>
          </w:p>
        </w:tc>
      </w:tr>
    </w:tbl>
    <w:p w:rsidR="003D72EB" w:rsidRPr="00006D9C" w:rsidRDefault="003D72EB" w:rsidP="003D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Указывается: ДП-В-</w:t>
      </w:r>
      <w:r w:rsidRPr="00006D9C">
        <w:rPr>
          <w:rFonts w:ascii="Times New Roman" w:hAnsi="Times New Roman" w:cs="Times New Roman"/>
          <w:sz w:val="28"/>
          <w:szCs w:val="28"/>
        </w:rPr>
        <w:t>доступно полностью всем;</w:t>
      </w:r>
    </w:p>
    <w:p w:rsidR="003D72EB" w:rsidRPr="00006D9C" w:rsidRDefault="003D72EB" w:rsidP="003D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ДП-И–</w:t>
      </w:r>
      <w:r w:rsidRPr="00006D9C">
        <w:rPr>
          <w:rFonts w:ascii="Times New Roman" w:hAnsi="Times New Roman" w:cs="Times New Roman"/>
          <w:sz w:val="28"/>
          <w:szCs w:val="28"/>
        </w:rPr>
        <w:t>доступно полностью избирательно;</w:t>
      </w:r>
    </w:p>
    <w:p w:rsidR="003D72EB" w:rsidRDefault="003D72EB" w:rsidP="003D72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6D9C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D9C">
        <w:rPr>
          <w:rFonts w:ascii="Times New Roman" w:hAnsi="Times New Roman" w:cs="Times New Roman"/>
          <w:sz w:val="28"/>
          <w:szCs w:val="28"/>
        </w:rPr>
        <w:t>доступно</w:t>
      </w:r>
      <w:proofErr w:type="gramEnd"/>
      <w:r w:rsidRPr="00006D9C">
        <w:rPr>
          <w:rFonts w:ascii="Times New Roman" w:hAnsi="Times New Roman" w:cs="Times New Roman"/>
          <w:sz w:val="28"/>
          <w:szCs w:val="28"/>
        </w:rPr>
        <w:t xml:space="preserve"> условно</w:t>
      </w:r>
    </w:p>
    <w:p w:rsidR="00975DBB" w:rsidRDefault="00975DBB">
      <w:bookmarkStart w:id="0" w:name="_GoBack"/>
      <w:bookmarkEnd w:id="0"/>
    </w:p>
    <w:sectPr w:rsidR="0097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B"/>
    <w:rsid w:val="003D72EB"/>
    <w:rsid w:val="009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2020-03-02T10:55:00Z</dcterms:created>
  <dcterms:modified xsi:type="dcterms:W3CDTF">2020-03-02T10:56:00Z</dcterms:modified>
</cp:coreProperties>
</file>