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EF" w:rsidRPr="003E41A0" w:rsidRDefault="00A27EEF" w:rsidP="00A27EE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27EEF" w:rsidRPr="003E41A0" w:rsidRDefault="00A27EEF" w:rsidP="00A27EE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A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E41A0">
        <w:rPr>
          <w:rFonts w:ascii="Times New Roman" w:hAnsi="Times New Roman" w:cs="Times New Roman"/>
          <w:sz w:val="28"/>
          <w:szCs w:val="28"/>
        </w:rPr>
        <w:t>Охрана здоровья обучающихся в образователь</w:t>
      </w:r>
      <w:r>
        <w:rPr>
          <w:rFonts w:ascii="Times New Roman" w:hAnsi="Times New Roman" w:cs="Times New Roman"/>
          <w:sz w:val="28"/>
          <w:szCs w:val="28"/>
        </w:rPr>
        <w:t>ном учреждении включает в себя:</w:t>
      </w:r>
      <w:proofErr w:type="gramEnd"/>
    </w:p>
    <w:p w:rsidR="00A27EEF" w:rsidRPr="003A09A9" w:rsidRDefault="00A27EEF" w:rsidP="00A27EEF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A9">
        <w:rPr>
          <w:rFonts w:ascii="Times New Roman" w:hAnsi="Times New Roman" w:cs="Times New Roman"/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A27EEF" w:rsidRPr="003A09A9" w:rsidRDefault="00A27EEF" w:rsidP="00A27EEF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A9">
        <w:rPr>
          <w:rFonts w:ascii="Times New Roman" w:hAnsi="Times New Roman" w:cs="Times New Roman"/>
          <w:sz w:val="28"/>
          <w:szCs w:val="28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A27EEF" w:rsidRPr="003A09A9" w:rsidRDefault="00A27EEF" w:rsidP="00A27EEF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A9">
        <w:rPr>
          <w:rFonts w:ascii="Times New Roman" w:hAnsi="Times New Roman" w:cs="Times New Roman"/>
          <w:sz w:val="28"/>
          <w:szCs w:val="28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A27EEF" w:rsidRPr="003A09A9" w:rsidRDefault="00A27EEF" w:rsidP="00A27EEF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A9">
        <w:rPr>
          <w:rFonts w:ascii="Times New Roman" w:hAnsi="Times New Roman" w:cs="Times New Roman"/>
          <w:sz w:val="28"/>
          <w:szCs w:val="28"/>
        </w:rPr>
        <w:t xml:space="preserve">организацию питания </w:t>
      </w:r>
      <w:proofErr w:type="gramStart"/>
      <w:r w:rsidRPr="003A09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09A9">
        <w:rPr>
          <w:rFonts w:ascii="Times New Roman" w:hAnsi="Times New Roman" w:cs="Times New Roman"/>
          <w:sz w:val="28"/>
          <w:szCs w:val="28"/>
        </w:rPr>
        <w:t>;</w:t>
      </w:r>
    </w:p>
    <w:p w:rsidR="00A27EEF" w:rsidRPr="003A09A9" w:rsidRDefault="00A27EEF" w:rsidP="00A27EEF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A9">
        <w:rPr>
          <w:rFonts w:ascii="Times New Roman" w:hAnsi="Times New Roman" w:cs="Times New Roman"/>
          <w:sz w:val="28"/>
          <w:szCs w:val="28"/>
        </w:rPr>
        <w:t xml:space="preserve">определение оптимальной учебной, </w:t>
      </w:r>
      <w:proofErr w:type="spellStart"/>
      <w:r w:rsidRPr="003A09A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A09A9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A27EEF" w:rsidRPr="003A09A9" w:rsidRDefault="00A27EEF" w:rsidP="00A27EEF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A9">
        <w:rPr>
          <w:rFonts w:ascii="Times New Roman" w:hAnsi="Times New Roman" w:cs="Times New Roman"/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A27EEF" w:rsidRPr="003A09A9" w:rsidRDefault="00A27EEF" w:rsidP="00A27EEF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A9">
        <w:rPr>
          <w:rFonts w:ascii="Times New Roman" w:hAnsi="Times New Roman" w:cs="Times New Roman"/>
          <w:sz w:val="28"/>
          <w:szCs w:val="28"/>
        </w:rPr>
        <w:t xml:space="preserve">прохождение </w:t>
      </w:r>
      <w:proofErr w:type="gramStart"/>
      <w:r w:rsidRPr="003A09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A09A9">
        <w:rPr>
          <w:rFonts w:ascii="Times New Roman" w:hAnsi="Times New Roman" w:cs="Times New Roman"/>
          <w:sz w:val="28"/>
          <w:szCs w:val="28"/>
        </w:rPr>
        <w:t xml:space="preserve"> периодических медицинских осмотров и диспансеризации;</w:t>
      </w:r>
    </w:p>
    <w:p w:rsidR="00A27EEF" w:rsidRPr="003A09A9" w:rsidRDefault="00A27EEF" w:rsidP="00A27EEF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A9">
        <w:rPr>
          <w:rFonts w:ascii="Times New Roman" w:hAnsi="Times New Roman" w:cs="Times New Roman"/>
          <w:sz w:val="28"/>
          <w:szCs w:val="28"/>
        </w:rPr>
        <w:t>профилактику и запрет курения, употребления алкогольных, слабоалкогольных напитков, пива, наркотических средств и психотропных и одурманивающих веществ;</w:t>
      </w:r>
    </w:p>
    <w:p w:rsidR="00A27EEF" w:rsidRPr="003A09A9" w:rsidRDefault="00A27EEF" w:rsidP="00A27EEF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A9">
        <w:rPr>
          <w:rFonts w:ascii="Times New Roman" w:hAnsi="Times New Roman" w:cs="Times New Roman"/>
          <w:sz w:val="28"/>
          <w:szCs w:val="28"/>
        </w:rPr>
        <w:t xml:space="preserve">обеспечение безопасности </w:t>
      </w:r>
      <w:proofErr w:type="gramStart"/>
      <w:r w:rsidRPr="003A09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09A9">
        <w:rPr>
          <w:rFonts w:ascii="Times New Roman" w:hAnsi="Times New Roman" w:cs="Times New Roman"/>
          <w:sz w:val="28"/>
          <w:szCs w:val="28"/>
        </w:rPr>
        <w:t xml:space="preserve"> во время пребывания в школе;</w:t>
      </w:r>
    </w:p>
    <w:p w:rsidR="00A27EEF" w:rsidRPr="003A09A9" w:rsidRDefault="00A27EEF" w:rsidP="00A27EEF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A9">
        <w:rPr>
          <w:rFonts w:ascii="Times New Roman" w:hAnsi="Times New Roman" w:cs="Times New Roman"/>
          <w:sz w:val="28"/>
          <w:szCs w:val="28"/>
        </w:rPr>
        <w:t xml:space="preserve">профилактику несчастных случаев с </w:t>
      </w:r>
      <w:proofErr w:type="gramStart"/>
      <w:r w:rsidRPr="003A09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A09A9">
        <w:rPr>
          <w:rFonts w:ascii="Times New Roman" w:hAnsi="Times New Roman" w:cs="Times New Roman"/>
          <w:sz w:val="28"/>
          <w:szCs w:val="28"/>
        </w:rPr>
        <w:t xml:space="preserve"> во время пребывания в школе;</w:t>
      </w:r>
    </w:p>
    <w:p w:rsidR="00A27EEF" w:rsidRPr="003A09A9" w:rsidRDefault="00A27EEF" w:rsidP="00A27EEF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A9">
        <w:rPr>
          <w:rFonts w:ascii="Times New Roman" w:hAnsi="Times New Roman" w:cs="Times New Roman"/>
          <w:sz w:val="28"/>
          <w:szCs w:val="28"/>
        </w:rPr>
        <w:t>проведение санитарно-противоэпидемических и профилактических мероприятий;</w:t>
      </w:r>
    </w:p>
    <w:p w:rsidR="00A27EEF" w:rsidRPr="003A09A9" w:rsidRDefault="00A27EEF" w:rsidP="00A27EEF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A9">
        <w:rPr>
          <w:rFonts w:ascii="Times New Roman" w:hAnsi="Times New Roman" w:cs="Times New Roman"/>
          <w:sz w:val="28"/>
          <w:szCs w:val="28"/>
        </w:rPr>
        <w:t xml:space="preserve">проведение уроков о здоровом образе жизни, тематических классных часов, оформление стенгазет, изготовление информационных и агитационных буклетов, защита </w:t>
      </w:r>
      <w:proofErr w:type="gramStart"/>
      <w:r w:rsidRPr="003A09A9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3A09A9">
        <w:rPr>
          <w:rFonts w:ascii="Times New Roman" w:hAnsi="Times New Roman" w:cs="Times New Roman"/>
          <w:sz w:val="28"/>
          <w:szCs w:val="28"/>
        </w:rPr>
        <w:t>, создание презентаций;</w:t>
      </w:r>
    </w:p>
    <w:p w:rsidR="00A27EEF" w:rsidRPr="003A09A9" w:rsidRDefault="00A27EEF" w:rsidP="00A27EEF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A9">
        <w:rPr>
          <w:rFonts w:ascii="Times New Roman" w:hAnsi="Times New Roman" w:cs="Times New Roman"/>
          <w:sz w:val="28"/>
          <w:szCs w:val="28"/>
        </w:rPr>
        <w:t>организацию родительского лектория;</w:t>
      </w:r>
    </w:p>
    <w:p w:rsidR="00A27EEF" w:rsidRPr="003A09A9" w:rsidRDefault="00A27EEF" w:rsidP="00A27EEF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A9">
        <w:rPr>
          <w:rFonts w:ascii="Times New Roman" w:hAnsi="Times New Roman" w:cs="Times New Roman"/>
          <w:sz w:val="28"/>
          <w:szCs w:val="28"/>
        </w:rPr>
        <w:t>сотрудничество с субъектами профилактики;</w:t>
      </w:r>
    </w:p>
    <w:p w:rsidR="00A27EEF" w:rsidRPr="003A09A9" w:rsidRDefault="00A27EEF" w:rsidP="00A27EEF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A9">
        <w:rPr>
          <w:rFonts w:ascii="Times New Roman" w:hAnsi="Times New Roman" w:cs="Times New Roman"/>
          <w:sz w:val="28"/>
          <w:szCs w:val="28"/>
        </w:rPr>
        <w:t>проверку исправности и испытания спортивного инвентаря;</w:t>
      </w:r>
    </w:p>
    <w:p w:rsidR="00A27EEF" w:rsidRPr="003A09A9" w:rsidRDefault="00A27EEF" w:rsidP="00A27EEF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A9">
        <w:rPr>
          <w:rFonts w:ascii="Times New Roman" w:hAnsi="Times New Roman" w:cs="Times New Roman"/>
          <w:sz w:val="28"/>
          <w:szCs w:val="28"/>
        </w:rPr>
        <w:t>инструктажи по ТБ;</w:t>
      </w:r>
    </w:p>
    <w:p w:rsidR="00A27EEF" w:rsidRPr="003A09A9" w:rsidRDefault="00A27EEF" w:rsidP="00A27EEF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A9">
        <w:rPr>
          <w:rFonts w:ascii="Times New Roman" w:hAnsi="Times New Roman" w:cs="Times New Roman"/>
          <w:sz w:val="28"/>
          <w:szCs w:val="28"/>
        </w:rPr>
        <w:t>организацию работы по гражданской обороне и действиям в ЧС;</w:t>
      </w:r>
    </w:p>
    <w:p w:rsidR="00A27EEF" w:rsidRPr="003A09A9" w:rsidRDefault="00A27EEF" w:rsidP="00A27EEF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9A9">
        <w:rPr>
          <w:rFonts w:ascii="Times New Roman" w:hAnsi="Times New Roman" w:cs="Times New Roman"/>
          <w:sz w:val="28"/>
          <w:szCs w:val="28"/>
        </w:rPr>
        <w:t>проведение мероприятий по антитеррористической безопасности.</w:t>
      </w:r>
    </w:p>
    <w:p w:rsidR="00A27EEF" w:rsidRPr="003E41A0" w:rsidRDefault="00A27EEF" w:rsidP="00A27EE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A0">
        <w:rPr>
          <w:rFonts w:ascii="Times New Roman" w:hAnsi="Times New Roman" w:cs="Times New Roman"/>
          <w:sz w:val="28"/>
          <w:szCs w:val="28"/>
        </w:rPr>
        <w:t>Медицинская деятельность в школе осуществляется на основании Договора о сотрудничестве с муниципальным учреждением здравоохранения 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Дальнегорская</w:t>
      </w:r>
      <w:proofErr w:type="spellEnd"/>
      <w:r w:rsidRPr="003E41A0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r>
        <w:rPr>
          <w:rFonts w:ascii="Times New Roman" w:hAnsi="Times New Roman" w:cs="Times New Roman"/>
          <w:sz w:val="28"/>
          <w:szCs w:val="28"/>
        </w:rPr>
        <w:t>городская больница».</w:t>
      </w:r>
    </w:p>
    <w:p w:rsidR="00A27EEF" w:rsidRDefault="00A27EEF" w:rsidP="00A27EE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1A0">
        <w:rPr>
          <w:rFonts w:ascii="Times New Roman" w:hAnsi="Times New Roman" w:cs="Times New Roman"/>
          <w:sz w:val="28"/>
          <w:szCs w:val="28"/>
        </w:rPr>
        <w:t xml:space="preserve">С целью дифференцированного подхода к организации уроков физкультуры, все обучающиеся в зависимости от состояния здоровья разделены на </w:t>
      </w:r>
      <w:r w:rsidRPr="003E41A0">
        <w:rPr>
          <w:rFonts w:ascii="Times New Roman" w:hAnsi="Times New Roman" w:cs="Times New Roman"/>
          <w:sz w:val="28"/>
          <w:szCs w:val="28"/>
        </w:rPr>
        <w:lastRenderedPageBreak/>
        <w:t>физкультурные группы: основную, подготовительную, специальную медицинскую и группы здоровья. Занятия в этих группах отличаются объемом и структурой физической нагрузки, а также требованиями к уровню освоения учебного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F" w:rsidRDefault="00A27EEF" w:rsidP="00A27EE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8D3">
        <w:rPr>
          <w:rFonts w:ascii="Times New Roman" w:hAnsi="Times New Roman" w:cs="Times New Roman"/>
          <w:b/>
          <w:sz w:val="28"/>
          <w:szCs w:val="28"/>
          <w:u w:val="single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реализации адаптированных образовательных программ</w:t>
      </w:r>
    </w:p>
    <w:p w:rsidR="00A27EEF" w:rsidRDefault="00A27EEF" w:rsidP="00A27EE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МОБУ «СОШ №21» реализуются адаптированные образовательные программы следующего вида:</w:t>
      </w:r>
    </w:p>
    <w:p w:rsidR="00A27EEF" w:rsidRPr="00061A6F" w:rsidRDefault="00A27EEF" w:rsidP="00A27EEF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A6F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начального общего образования обучающихся  с тяжелыми нарушениями речи (вариант 5.1)</w:t>
      </w:r>
    </w:p>
    <w:p w:rsidR="00A27EEF" w:rsidRPr="00061A6F" w:rsidRDefault="00A27EEF" w:rsidP="00A27EEF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A6F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7.2)</w:t>
      </w:r>
    </w:p>
    <w:p w:rsidR="00A27EEF" w:rsidRPr="003E41A0" w:rsidRDefault="00A27EEF" w:rsidP="00A27EE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DBB" w:rsidRDefault="00975DBB">
      <w:bookmarkStart w:id="0" w:name="_GoBack"/>
      <w:bookmarkEnd w:id="0"/>
    </w:p>
    <w:sectPr w:rsidR="0097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1EF6"/>
    <w:multiLevelType w:val="hybridMultilevel"/>
    <w:tmpl w:val="DF5A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7668"/>
    <w:multiLevelType w:val="hybridMultilevel"/>
    <w:tmpl w:val="84E8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EF"/>
    <w:rsid w:val="00975DBB"/>
    <w:rsid w:val="00A2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2020-03-02T11:24:00Z</dcterms:created>
  <dcterms:modified xsi:type="dcterms:W3CDTF">2020-03-02T11:24:00Z</dcterms:modified>
</cp:coreProperties>
</file>